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8" w:type="dxa"/>
        <w:jc w:val="center"/>
        <w:tblLook w:val="01E0"/>
      </w:tblPr>
      <w:tblGrid>
        <w:gridCol w:w="2106"/>
        <w:gridCol w:w="4554"/>
        <w:gridCol w:w="4248"/>
      </w:tblGrid>
      <w:tr w:rsidR="0016521A" w:rsidRPr="004229F5" w:rsidTr="00BE071C">
        <w:trPr>
          <w:jc w:val="center"/>
        </w:trPr>
        <w:tc>
          <w:tcPr>
            <w:tcW w:w="2106" w:type="dxa"/>
            <w:vAlign w:val="center"/>
          </w:tcPr>
          <w:p w:rsidR="0016521A" w:rsidRPr="004229F5" w:rsidRDefault="0016521A" w:rsidP="000F40F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1078721" cy="817609"/>
                  <wp:effectExtent l="0" t="0" r="7129" b="0"/>
                  <wp:docPr id="1" name="Picture 0" descr="logo_mlf_bureaut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mlf_bureautique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542" cy="82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</w:tcPr>
          <w:p w:rsidR="0016521A" w:rsidRPr="004229F5" w:rsidRDefault="0016521A" w:rsidP="000F40F4">
            <w:pPr>
              <w:ind w:left="-3"/>
              <w:rPr>
                <w:rFonts w:ascii="Arial" w:hAnsi="Arial" w:cs="Arial"/>
                <w:b/>
                <w:bCs/>
              </w:rPr>
            </w:pPr>
            <w:r w:rsidRPr="004229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Lycée français </w:t>
            </w:r>
            <w:r w:rsidR="00BE071C">
              <w:rPr>
                <w:rFonts w:ascii="Arial" w:hAnsi="Arial" w:cs="Arial"/>
                <w:b/>
                <w:bCs/>
                <w:sz w:val="22"/>
                <w:szCs w:val="22"/>
              </w:rPr>
              <w:t>international</w:t>
            </w:r>
            <w:r w:rsidRPr="004229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d’Al </w:t>
            </w:r>
            <w:proofErr w:type="spellStart"/>
            <w:r w:rsidRPr="004229F5">
              <w:rPr>
                <w:rFonts w:ascii="Arial" w:hAnsi="Arial" w:cs="Arial"/>
                <w:b/>
                <w:bCs/>
                <w:sz w:val="22"/>
                <w:szCs w:val="22"/>
              </w:rPr>
              <w:t>Khobar</w:t>
            </w:r>
            <w:proofErr w:type="spellEnd"/>
          </w:p>
          <w:p w:rsidR="0016521A" w:rsidRPr="0074267C" w:rsidRDefault="0016521A" w:rsidP="000F40F4">
            <w:pPr>
              <w:ind w:left="-3"/>
              <w:rPr>
                <w:rFonts w:ascii="Arial" w:hAnsi="Arial" w:cs="Arial"/>
                <w:sz w:val="16"/>
                <w:szCs w:val="16"/>
              </w:rPr>
            </w:pPr>
            <w:r w:rsidRPr="0074267C">
              <w:rPr>
                <w:rFonts w:ascii="Arial" w:hAnsi="Arial" w:cs="Arial"/>
                <w:sz w:val="16"/>
                <w:szCs w:val="16"/>
              </w:rPr>
              <w:t xml:space="preserve">P.O. Box 1271- Al </w:t>
            </w:r>
            <w:proofErr w:type="spellStart"/>
            <w:r w:rsidRPr="0074267C">
              <w:rPr>
                <w:rFonts w:ascii="Arial" w:hAnsi="Arial" w:cs="Arial"/>
                <w:sz w:val="16"/>
                <w:szCs w:val="16"/>
              </w:rPr>
              <w:t>Khobar</w:t>
            </w:r>
            <w:proofErr w:type="spellEnd"/>
            <w:r w:rsidRPr="0074267C">
              <w:rPr>
                <w:rFonts w:ascii="Arial" w:hAnsi="Arial" w:cs="Arial"/>
                <w:sz w:val="16"/>
                <w:szCs w:val="16"/>
              </w:rPr>
              <w:t xml:space="preserve"> - 31952</w:t>
            </w:r>
          </w:p>
          <w:p w:rsidR="0016521A" w:rsidRPr="004229F5" w:rsidRDefault="0016521A" w:rsidP="000F40F4">
            <w:pPr>
              <w:ind w:left="-3"/>
              <w:rPr>
                <w:rFonts w:ascii="Arial" w:hAnsi="Arial" w:cs="Arial"/>
                <w:sz w:val="16"/>
                <w:szCs w:val="16"/>
              </w:rPr>
            </w:pPr>
            <w:r w:rsidRPr="004229F5">
              <w:rPr>
                <w:rFonts w:ascii="Arial" w:hAnsi="Arial" w:cs="Arial"/>
                <w:sz w:val="16"/>
                <w:szCs w:val="16"/>
              </w:rPr>
              <w:t>Arabie Saoudite</w:t>
            </w:r>
          </w:p>
          <w:p w:rsidR="0016521A" w:rsidRPr="004229F5" w:rsidRDefault="0016521A" w:rsidP="000F40F4">
            <w:pPr>
              <w:tabs>
                <w:tab w:val="left" w:pos="1985"/>
              </w:tabs>
              <w:ind w:left="-3"/>
              <w:rPr>
                <w:rFonts w:ascii="Arial" w:hAnsi="Arial" w:cs="Arial"/>
                <w:sz w:val="16"/>
                <w:szCs w:val="16"/>
              </w:rPr>
            </w:pPr>
            <w:r w:rsidRPr="004229F5">
              <w:rPr>
                <w:rFonts w:ascii="Arial" w:hAnsi="Arial" w:cs="Arial"/>
                <w:sz w:val="16"/>
                <w:szCs w:val="16"/>
              </w:rPr>
              <w:t xml:space="preserve">Tél. : (966)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229F5">
              <w:rPr>
                <w:rFonts w:ascii="Arial" w:hAnsi="Arial" w:cs="Arial"/>
                <w:sz w:val="16"/>
                <w:szCs w:val="16"/>
              </w:rPr>
              <w:t>3 8871216</w:t>
            </w:r>
          </w:p>
          <w:p w:rsidR="0016521A" w:rsidRDefault="0016521A" w:rsidP="000F40F4">
            <w:pPr>
              <w:tabs>
                <w:tab w:val="left" w:pos="1985"/>
              </w:tabs>
              <w:ind w:left="-3"/>
              <w:rPr>
                <w:rFonts w:ascii="Arial" w:hAnsi="Arial" w:cs="Arial"/>
                <w:sz w:val="16"/>
                <w:szCs w:val="16"/>
              </w:rPr>
            </w:pPr>
            <w:r w:rsidRPr="004229F5">
              <w:rPr>
                <w:rFonts w:ascii="Arial" w:hAnsi="Arial" w:cs="Arial"/>
                <w:sz w:val="16"/>
                <w:szCs w:val="16"/>
              </w:rPr>
              <w:t>Fax. : (966</w:t>
            </w:r>
            <w:r w:rsidRPr="004229F5">
              <w:rPr>
                <w:rFonts w:ascii="Arial" w:hAnsi="Arial" w:cs="Arial"/>
                <w:spacing w:val="20"/>
                <w:sz w:val="16"/>
                <w:szCs w:val="16"/>
              </w:rPr>
              <w:t>)</w:t>
            </w:r>
            <w:r w:rsidRPr="004229F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229F5">
              <w:rPr>
                <w:rFonts w:ascii="Arial" w:hAnsi="Arial" w:cs="Arial"/>
                <w:sz w:val="16"/>
                <w:szCs w:val="16"/>
              </w:rPr>
              <w:t>3 8870891</w:t>
            </w:r>
          </w:p>
          <w:p w:rsidR="0016521A" w:rsidRPr="009C2DF0" w:rsidRDefault="0016521A" w:rsidP="000F40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pacing w:val="20"/>
                <w:sz w:val="16"/>
                <w:szCs w:val="16"/>
              </w:rPr>
            </w:pPr>
            <w:r w:rsidRPr="009C2DF0">
              <w:rPr>
                <w:rFonts w:ascii="Arial" w:hAnsi="Arial" w:cs="Arial"/>
                <w:color w:val="0000FF"/>
                <w:spacing w:val="20"/>
                <w:sz w:val="16"/>
                <w:szCs w:val="16"/>
              </w:rPr>
              <w:t>direction.alkhobar.lf@mlfmonde.org</w:t>
            </w:r>
          </w:p>
          <w:p w:rsidR="0016521A" w:rsidRPr="00D32E94" w:rsidRDefault="0016521A" w:rsidP="00D32E94">
            <w:pPr>
              <w:ind w:left="-3"/>
              <w:rPr>
                <w:rFonts w:ascii="Arial" w:hAnsi="Arial" w:cs="Arial"/>
                <w:color w:val="0000FF"/>
                <w:spacing w:val="20"/>
                <w:sz w:val="20"/>
              </w:rPr>
            </w:pPr>
            <w:r w:rsidRPr="004229F5">
              <w:rPr>
                <w:rFonts w:ascii="Arial" w:hAnsi="Arial" w:cs="Arial"/>
                <w:color w:val="0000FF"/>
                <w:spacing w:val="20"/>
                <w:sz w:val="16"/>
                <w:szCs w:val="16"/>
              </w:rPr>
              <w:t>www.lyceefrancaiskhobar.com</w:t>
            </w:r>
          </w:p>
        </w:tc>
        <w:tc>
          <w:tcPr>
            <w:tcW w:w="4248" w:type="dxa"/>
            <w:vAlign w:val="bottom"/>
          </w:tcPr>
          <w:p w:rsidR="0016521A" w:rsidRPr="004229F5" w:rsidRDefault="0016521A" w:rsidP="007D5D16">
            <w:pPr>
              <w:jc w:val="right"/>
              <w:rPr>
                <w:rFonts w:ascii="Arial" w:hAnsi="Arial" w:cs="Arial"/>
                <w:sz w:val="20"/>
              </w:rPr>
            </w:pPr>
            <w:r w:rsidRPr="004229F5">
              <w:rPr>
                <w:rFonts w:ascii="Arial" w:hAnsi="Arial" w:cs="Arial"/>
                <w:sz w:val="20"/>
              </w:rPr>
              <w:t xml:space="preserve">Al </w:t>
            </w:r>
            <w:proofErr w:type="spellStart"/>
            <w:r w:rsidRPr="004229F5">
              <w:rPr>
                <w:rFonts w:ascii="Arial" w:hAnsi="Arial" w:cs="Arial"/>
                <w:sz w:val="20"/>
              </w:rPr>
              <w:t>Khobar</w:t>
            </w:r>
            <w:proofErr w:type="spellEnd"/>
            <w:r w:rsidRPr="004229F5">
              <w:rPr>
                <w:rFonts w:ascii="Arial" w:hAnsi="Arial" w:cs="Arial"/>
                <w:sz w:val="20"/>
              </w:rPr>
              <w:t xml:space="preserve">, le </w:t>
            </w:r>
            <w:r w:rsidR="007D5D16">
              <w:rPr>
                <w:rFonts w:ascii="Arial" w:hAnsi="Arial" w:cs="Arial"/>
                <w:sz w:val="20"/>
              </w:rPr>
              <w:t>06</w:t>
            </w:r>
            <w:r w:rsidR="00BE071C">
              <w:rPr>
                <w:rFonts w:ascii="Arial" w:hAnsi="Arial" w:cs="Arial"/>
                <w:sz w:val="20"/>
              </w:rPr>
              <w:t>/09</w:t>
            </w:r>
            <w:r w:rsidR="00673F8C">
              <w:rPr>
                <w:rFonts w:ascii="Arial" w:hAnsi="Arial" w:cs="Arial"/>
                <w:sz w:val="20"/>
              </w:rPr>
              <w:t>/201</w:t>
            </w:r>
            <w:r w:rsidR="007D5D16">
              <w:rPr>
                <w:rFonts w:ascii="Arial" w:hAnsi="Arial" w:cs="Arial"/>
                <w:sz w:val="20"/>
              </w:rPr>
              <w:t>8</w:t>
            </w:r>
          </w:p>
        </w:tc>
      </w:tr>
    </w:tbl>
    <w:p w:rsidR="000473DB" w:rsidRDefault="000473DB"/>
    <w:p w:rsidR="0016521A" w:rsidRPr="004543B8" w:rsidRDefault="0016521A" w:rsidP="0016521A">
      <w:pPr>
        <w:jc w:val="center"/>
        <w:rPr>
          <w:rFonts w:ascii="Arial" w:hAnsi="Arial" w:cs="Arial"/>
          <w:b/>
          <w:sz w:val="28"/>
        </w:rPr>
      </w:pPr>
      <w:r w:rsidRPr="004543B8">
        <w:rPr>
          <w:rFonts w:ascii="Arial" w:hAnsi="Arial" w:cs="Arial"/>
          <w:b/>
          <w:sz w:val="28"/>
        </w:rPr>
        <w:t>ACTIVITES PERISCOLAIRES</w:t>
      </w:r>
    </w:p>
    <w:p w:rsidR="0016521A" w:rsidRDefault="0016521A"/>
    <w:p w:rsidR="0016521A" w:rsidRPr="003F0E74" w:rsidRDefault="0074267C" w:rsidP="0016521A">
      <w:pPr>
        <w:jc w:val="right"/>
        <w:rPr>
          <w:rFonts w:ascii="Arial" w:hAnsi="Arial" w:cs="Arial"/>
          <w:b/>
          <w:sz w:val="20"/>
          <w:szCs w:val="20"/>
        </w:rPr>
      </w:pPr>
      <w:r w:rsidRPr="003F0E74">
        <w:rPr>
          <w:rFonts w:ascii="Arial" w:hAnsi="Arial" w:cs="Arial"/>
          <w:b/>
          <w:sz w:val="20"/>
          <w:szCs w:val="20"/>
        </w:rPr>
        <w:t>À</w:t>
      </w:r>
      <w:r w:rsidR="0016521A" w:rsidRPr="003F0E74">
        <w:rPr>
          <w:rFonts w:ascii="Arial" w:hAnsi="Arial" w:cs="Arial"/>
          <w:b/>
          <w:sz w:val="20"/>
          <w:szCs w:val="20"/>
        </w:rPr>
        <w:t xml:space="preserve"> l’attention des </w:t>
      </w:r>
      <w:r>
        <w:rPr>
          <w:rFonts w:ascii="Arial" w:hAnsi="Arial" w:cs="Arial"/>
          <w:b/>
          <w:sz w:val="20"/>
          <w:szCs w:val="20"/>
        </w:rPr>
        <w:t>intervenants extérieurs</w:t>
      </w:r>
    </w:p>
    <w:p w:rsidR="0016521A" w:rsidRDefault="0016521A" w:rsidP="0016521A">
      <w:pPr>
        <w:rPr>
          <w:rFonts w:ascii="Arial" w:hAnsi="Arial" w:cs="Arial"/>
          <w:sz w:val="20"/>
          <w:szCs w:val="20"/>
        </w:rPr>
      </w:pPr>
    </w:p>
    <w:p w:rsidR="00145921" w:rsidRPr="00C75A39" w:rsidRDefault="00145921" w:rsidP="0016521A">
      <w:pPr>
        <w:rPr>
          <w:rFonts w:ascii="Arial" w:hAnsi="Arial" w:cs="Arial"/>
          <w:sz w:val="20"/>
          <w:szCs w:val="20"/>
        </w:rPr>
      </w:pPr>
    </w:p>
    <w:p w:rsidR="0016521A" w:rsidRPr="00C75A39" w:rsidRDefault="0016521A" w:rsidP="0016521A">
      <w:pPr>
        <w:rPr>
          <w:rFonts w:ascii="Arial" w:hAnsi="Arial" w:cs="Arial"/>
          <w:sz w:val="20"/>
          <w:szCs w:val="20"/>
        </w:rPr>
      </w:pPr>
      <w:r w:rsidRPr="00C75A39">
        <w:rPr>
          <w:rFonts w:ascii="Arial" w:hAnsi="Arial" w:cs="Arial"/>
          <w:sz w:val="20"/>
          <w:szCs w:val="20"/>
          <w:u w:val="single"/>
        </w:rPr>
        <w:t>Objet :</w:t>
      </w:r>
      <w:r w:rsidRPr="00C75A39">
        <w:rPr>
          <w:rFonts w:ascii="Arial" w:hAnsi="Arial" w:cs="Arial"/>
          <w:sz w:val="20"/>
          <w:szCs w:val="20"/>
        </w:rPr>
        <w:t xml:space="preserve"> </w:t>
      </w:r>
      <w:r w:rsidRPr="00C75A39">
        <w:rPr>
          <w:rFonts w:ascii="Arial" w:hAnsi="Arial" w:cs="Arial"/>
          <w:b/>
          <w:sz w:val="20"/>
          <w:szCs w:val="20"/>
        </w:rPr>
        <w:t xml:space="preserve">appel à candidatures - activités périscolaires </w:t>
      </w:r>
      <w:r w:rsidR="007D5D16">
        <w:rPr>
          <w:rFonts w:ascii="Arial" w:hAnsi="Arial" w:cs="Arial"/>
          <w:b/>
          <w:sz w:val="20"/>
          <w:szCs w:val="20"/>
        </w:rPr>
        <w:t>2018</w:t>
      </w:r>
      <w:r w:rsidR="00BE071C">
        <w:rPr>
          <w:rFonts w:ascii="Arial" w:hAnsi="Arial" w:cs="Arial"/>
          <w:b/>
          <w:sz w:val="20"/>
          <w:szCs w:val="20"/>
        </w:rPr>
        <w:t>/201</w:t>
      </w:r>
      <w:r w:rsidR="007D5D16">
        <w:rPr>
          <w:rFonts w:ascii="Arial" w:hAnsi="Arial" w:cs="Arial"/>
          <w:b/>
          <w:sz w:val="20"/>
          <w:szCs w:val="20"/>
        </w:rPr>
        <w:t>9</w:t>
      </w:r>
      <w:r w:rsidRPr="00C75A39">
        <w:rPr>
          <w:rFonts w:ascii="Arial" w:hAnsi="Arial" w:cs="Arial"/>
          <w:sz w:val="20"/>
          <w:szCs w:val="20"/>
        </w:rPr>
        <w:tab/>
      </w:r>
      <w:r w:rsidRPr="00C75A39">
        <w:rPr>
          <w:rFonts w:ascii="Arial" w:hAnsi="Arial" w:cs="Arial"/>
          <w:sz w:val="20"/>
          <w:szCs w:val="20"/>
        </w:rPr>
        <w:tab/>
      </w:r>
      <w:r w:rsidRPr="00C75A39">
        <w:rPr>
          <w:rFonts w:ascii="Arial" w:hAnsi="Arial" w:cs="Arial"/>
          <w:sz w:val="20"/>
          <w:szCs w:val="20"/>
        </w:rPr>
        <w:tab/>
      </w:r>
      <w:r w:rsidRPr="00C75A39">
        <w:rPr>
          <w:rFonts w:ascii="Arial" w:hAnsi="Arial" w:cs="Arial"/>
          <w:sz w:val="20"/>
          <w:szCs w:val="20"/>
        </w:rPr>
        <w:tab/>
      </w:r>
      <w:r w:rsidRPr="00C75A39">
        <w:rPr>
          <w:rFonts w:ascii="Arial" w:hAnsi="Arial" w:cs="Arial"/>
          <w:sz w:val="20"/>
          <w:szCs w:val="20"/>
        </w:rPr>
        <w:tab/>
      </w:r>
      <w:r w:rsidRPr="00C75A39">
        <w:rPr>
          <w:rFonts w:ascii="Arial" w:hAnsi="Arial" w:cs="Arial"/>
          <w:sz w:val="20"/>
          <w:szCs w:val="20"/>
        </w:rPr>
        <w:tab/>
      </w:r>
      <w:r w:rsidRPr="00C75A39">
        <w:rPr>
          <w:rFonts w:ascii="Arial" w:hAnsi="Arial" w:cs="Arial"/>
          <w:sz w:val="20"/>
          <w:szCs w:val="20"/>
        </w:rPr>
        <w:tab/>
      </w:r>
      <w:r w:rsidRPr="00C75A39">
        <w:rPr>
          <w:rFonts w:ascii="Arial" w:hAnsi="Arial" w:cs="Arial"/>
          <w:sz w:val="20"/>
          <w:szCs w:val="20"/>
        </w:rPr>
        <w:tab/>
      </w:r>
    </w:p>
    <w:p w:rsidR="0016521A" w:rsidRPr="00C75A39" w:rsidRDefault="0074267C" w:rsidP="001652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Madame, Monsieur</w:t>
      </w:r>
      <w:bookmarkStart w:id="0" w:name="_GoBack"/>
      <w:bookmarkEnd w:id="0"/>
      <w:r w:rsidR="0016521A" w:rsidRPr="00C75A39">
        <w:rPr>
          <w:rFonts w:ascii="Arial" w:hAnsi="Arial" w:cs="Arial"/>
          <w:sz w:val="20"/>
          <w:szCs w:val="20"/>
        </w:rPr>
        <w:t>,</w:t>
      </w:r>
    </w:p>
    <w:p w:rsidR="0016521A" w:rsidRPr="00C75A39" w:rsidRDefault="0016521A" w:rsidP="0016521A">
      <w:pPr>
        <w:rPr>
          <w:rFonts w:ascii="Arial" w:hAnsi="Arial" w:cs="Arial"/>
          <w:sz w:val="20"/>
          <w:szCs w:val="20"/>
        </w:rPr>
      </w:pPr>
    </w:p>
    <w:p w:rsidR="0016521A" w:rsidRPr="00C75A39" w:rsidRDefault="00223C3D" w:rsidP="001652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Cet appel à candidature pour les </w:t>
      </w:r>
      <w:r w:rsidR="0016521A" w:rsidRPr="009E0CCA">
        <w:rPr>
          <w:rFonts w:ascii="Arial" w:hAnsi="Arial" w:cs="Arial"/>
          <w:sz w:val="20"/>
          <w:szCs w:val="20"/>
        </w:rPr>
        <w:t>activités périscolaires</w:t>
      </w:r>
      <w:r w:rsidR="0016521A" w:rsidRPr="00C75A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</w:t>
      </w:r>
      <w:r w:rsidR="0016521A" w:rsidRPr="00C75A39">
        <w:rPr>
          <w:rFonts w:ascii="Arial" w:hAnsi="Arial" w:cs="Arial"/>
          <w:sz w:val="20"/>
          <w:szCs w:val="20"/>
        </w:rPr>
        <w:t xml:space="preserve"> élèves de l’établissement, </w:t>
      </w:r>
      <w:r w:rsidR="004543B8">
        <w:rPr>
          <w:rFonts w:ascii="Arial" w:hAnsi="Arial" w:cs="Arial"/>
          <w:sz w:val="20"/>
          <w:szCs w:val="20"/>
        </w:rPr>
        <w:t xml:space="preserve">de la </w:t>
      </w:r>
      <w:r w:rsidR="007D5D16">
        <w:rPr>
          <w:rFonts w:ascii="Arial" w:hAnsi="Arial" w:cs="Arial"/>
          <w:sz w:val="20"/>
          <w:szCs w:val="20"/>
        </w:rPr>
        <w:t>MS</w:t>
      </w:r>
      <w:r w:rsidR="004543B8">
        <w:rPr>
          <w:rFonts w:ascii="Arial" w:hAnsi="Arial" w:cs="Arial"/>
          <w:sz w:val="20"/>
          <w:szCs w:val="20"/>
        </w:rPr>
        <w:t xml:space="preserve"> à la classe de Terminale</w:t>
      </w:r>
      <w:r>
        <w:rPr>
          <w:rFonts w:ascii="Arial" w:hAnsi="Arial" w:cs="Arial"/>
          <w:sz w:val="20"/>
          <w:szCs w:val="20"/>
        </w:rPr>
        <w:t xml:space="preserve">, concerne </w:t>
      </w:r>
      <w:r w:rsidRPr="00D32E94">
        <w:rPr>
          <w:rFonts w:ascii="Arial" w:hAnsi="Arial" w:cs="Arial"/>
          <w:color w:val="FF0000"/>
          <w:sz w:val="20"/>
          <w:szCs w:val="20"/>
        </w:rPr>
        <w:t xml:space="preserve">une </w:t>
      </w:r>
      <w:r w:rsidR="00BE071C">
        <w:rPr>
          <w:rFonts w:ascii="Arial" w:hAnsi="Arial" w:cs="Arial"/>
          <w:color w:val="FF0000"/>
          <w:sz w:val="20"/>
          <w:szCs w:val="20"/>
        </w:rPr>
        <w:t>première</w:t>
      </w:r>
      <w:r w:rsidRPr="00D32E94">
        <w:rPr>
          <w:rFonts w:ascii="Arial" w:hAnsi="Arial" w:cs="Arial"/>
          <w:color w:val="FF0000"/>
          <w:sz w:val="20"/>
          <w:szCs w:val="20"/>
        </w:rPr>
        <w:t xml:space="preserve"> période de </w:t>
      </w:r>
      <w:r w:rsidR="000F508B">
        <w:rPr>
          <w:rFonts w:ascii="Arial" w:hAnsi="Arial" w:cs="Arial"/>
          <w:color w:val="FF0000"/>
          <w:sz w:val="20"/>
          <w:szCs w:val="20"/>
        </w:rPr>
        <w:t>12</w:t>
      </w:r>
      <w:r w:rsidRPr="00D32E94">
        <w:rPr>
          <w:rFonts w:ascii="Arial" w:hAnsi="Arial" w:cs="Arial"/>
          <w:color w:val="FF0000"/>
          <w:sz w:val="20"/>
          <w:szCs w:val="20"/>
        </w:rPr>
        <w:t xml:space="preserve"> semaines qui aura lieu du</w:t>
      </w:r>
      <w:r w:rsidR="007D5D16">
        <w:rPr>
          <w:rFonts w:ascii="Arial" w:hAnsi="Arial" w:cs="Arial"/>
          <w:color w:val="FF0000"/>
          <w:sz w:val="20"/>
          <w:szCs w:val="20"/>
        </w:rPr>
        <w:t xml:space="preserve"> 7 </w:t>
      </w:r>
      <w:r w:rsidR="00BE071C">
        <w:rPr>
          <w:rFonts w:ascii="Arial" w:hAnsi="Arial" w:cs="Arial"/>
          <w:color w:val="FF0000"/>
          <w:sz w:val="20"/>
          <w:szCs w:val="20"/>
        </w:rPr>
        <w:t xml:space="preserve">octobre </w:t>
      </w:r>
      <w:r w:rsidR="000F508B" w:rsidRPr="000F508B">
        <w:rPr>
          <w:rFonts w:ascii="Arial" w:hAnsi="Arial" w:cs="Arial"/>
          <w:color w:val="FF0000"/>
          <w:sz w:val="20"/>
          <w:szCs w:val="20"/>
        </w:rPr>
        <w:t>au</w:t>
      </w:r>
      <w:r w:rsidRPr="000F508B">
        <w:rPr>
          <w:rFonts w:ascii="Arial" w:hAnsi="Arial" w:cs="Arial"/>
          <w:color w:val="FF0000"/>
          <w:sz w:val="20"/>
          <w:szCs w:val="20"/>
        </w:rPr>
        <w:t xml:space="preserve"> </w:t>
      </w:r>
      <w:r w:rsidR="002C2F22">
        <w:rPr>
          <w:rFonts w:ascii="Arial" w:hAnsi="Arial" w:cs="Arial"/>
          <w:color w:val="FF0000"/>
          <w:sz w:val="20"/>
          <w:szCs w:val="20"/>
        </w:rPr>
        <w:t>24 janvier</w:t>
      </w:r>
      <w:r w:rsidR="007D5D16">
        <w:rPr>
          <w:rFonts w:ascii="Arial" w:hAnsi="Arial" w:cs="Arial"/>
          <w:color w:val="FF0000"/>
          <w:sz w:val="20"/>
          <w:szCs w:val="20"/>
        </w:rPr>
        <w:t xml:space="preserve"> 2019</w:t>
      </w:r>
      <w:r w:rsidRPr="00D32E94">
        <w:rPr>
          <w:rFonts w:ascii="Arial" w:hAnsi="Arial" w:cs="Arial"/>
          <w:bCs/>
          <w:color w:val="FF0000"/>
          <w:sz w:val="20"/>
          <w:szCs w:val="20"/>
        </w:rPr>
        <w:t xml:space="preserve"> (hors vacances scolaires)</w:t>
      </w:r>
      <w:r>
        <w:rPr>
          <w:rFonts w:ascii="Arial" w:hAnsi="Arial" w:cs="Arial"/>
          <w:sz w:val="20"/>
          <w:szCs w:val="20"/>
        </w:rPr>
        <w:t>.</w:t>
      </w:r>
      <w:r w:rsidR="004543B8">
        <w:rPr>
          <w:rFonts w:ascii="Arial" w:hAnsi="Arial" w:cs="Arial"/>
          <w:sz w:val="20"/>
          <w:szCs w:val="20"/>
        </w:rPr>
        <w:t xml:space="preserve"> </w:t>
      </w:r>
      <w:r w:rsidR="0016521A">
        <w:rPr>
          <w:rFonts w:ascii="Arial" w:hAnsi="Arial" w:cs="Arial"/>
          <w:sz w:val="20"/>
          <w:szCs w:val="20"/>
        </w:rPr>
        <w:t xml:space="preserve"> </w:t>
      </w:r>
    </w:p>
    <w:p w:rsidR="0016521A" w:rsidRPr="00C75A39" w:rsidRDefault="00223C3D" w:rsidP="001652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mémoire, et plus que jamais d'actualité : </w:t>
      </w:r>
    </w:p>
    <w:p w:rsidR="0016521A" w:rsidRPr="00223C3D" w:rsidRDefault="0016521A" w:rsidP="00223C3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23C3D">
        <w:rPr>
          <w:rFonts w:ascii="Arial" w:hAnsi="Arial" w:cs="Arial"/>
          <w:sz w:val="20"/>
          <w:szCs w:val="20"/>
        </w:rPr>
        <w:t>Notre objectif est de leur faire découvrir des activités sportives, artistiques</w:t>
      </w:r>
      <w:r w:rsidR="00027CE2" w:rsidRPr="00223C3D">
        <w:rPr>
          <w:rFonts w:ascii="Arial" w:hAnsi="Arial" w:cs="Arial"/>
          <w:sz w:val="20"/>
          <w:szCs w:val="20"/>
        </w:rPr>
        <w:t xml:space="preserve">, techniques </w:t>
      </w:r>
      <w:r w:rsidRPr="00223C3D">
        <w:rPr>
          <w:rFonts w:ascii="Arial" w:hAnsi="Arial" w:cs="Arial"/>
          <w:sz w:val="20"/>
          <w:szCs w:val="20"/>
        </w:rPr>
        <w:t>ou culturelles.</w:t>
      </w:r>
    </w:p>
    <w:p w:rsidR="0016521A" w:rsidRPr="00223C3D" w:rsidRDefault="0016521A" w:rsidP="00223C3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223C3D">
        <w:rPr>
          <w:rFonts w:ascii="Arial" w:hAnsi="Arial" w:cs="Arial"/>
          <w:bCs/>
          <w:sz w:val="20"/>
          <w:szCs w:val="20"/>
        </w:rPr>
        <w:t xml:space="preserve">Ces activités doivent se dérouler en langue française pour </w:t>
      </w:r>
      <w:r w:rsidR="00027CE2" w:rsidRPr="00223C3D">
        <w:rPr>
          <w:rFonts w:ascii="Arial" w:hAnsi="Arial" w:cs="Arial"/>
          <w:bCs/>
          <w:sz w:val="20"/>
          <w:szCs w:val="20"/>
        </w:rPr>
        <w:t>que celle-ci soit vraiment utilisée en situation, comme langue de communication</w:t>
      </w:r>
      <w:r w:rsidRPr="00223C3D">
        <w:rPr>
          <w:rFonts w:ascii="Arial" w:hAnsi="Arial" w:cs="Arial"/>
          <w:bCs/>
          <w:sz w:val="20"/>
          <w:szCs w:val="20"/>
        </w:rPr>
        <w:t>.</w:t>
      </w:r>
    </w:p>
    <w:p w:rsidR="00027CE2" w:rsidRPr="00223C3D" w:rsidRDefault="00027CE2" w:rsidP="00223C3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23C3D">
        <w:rPr>
          <w:rFonts w:ascii="Arial" w:hAnsi="Arial" w:cs="Arial"/>
          <w:bCs/>
          <w:sz w:val="20"/>
          <w:szCs w:val="20"/>
        </w:rPr>
        <w:t>Leur durée est généralement limitée à une heure, mais il est envisageable de proposer des activités d'une duré</w:t>
      </w:r>
      <w:r w:rsidR="00AA6AB9" w:rsidRPr="00223C3D">
        <w:rPr>
          <w:rFonts w:ascii="Arial" w:hAnsi="Arial" w:cs="Arial"/>
          <w:bCs/>
          <w:sz w:val="20"/>
          <w:szCs w:val="20"/>
        </w:rPr>
        <w:t xml:space="preserve">e de 90 minutes (pour tenir compte des temps de gestion du matériel et de continuité dans la réalisation). </w:t>
      </w:r>
    </w:p>
    <w:p w:rsidR="00027CE2" w:rsidRPr="00223C3D" w:rsidRDefault="0016521A" w:rsidP="00223C3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23C3D">
        <w:rPr>
          <w:rFonts w:ascii="Arial" w:hAnsi="Arial" w:cs="Arial"/>
          <w:sz w:val="20"/>
          <w:szCs w:val="20"/>
        </w:rPr>
        <w:t>L'esprit des activités périscolaires doit être basé sur le plaisir de découvrir une nouvelle acti</w:t>
      </w:r>
      <w:r w:rsidR="00027CE2" w:rsidRPr="00223C3D">
        <w:rPr>
          <w:rFonts w:ascii="Arial" w:hAnsi="Arial" w:cs="Arial"/>
          <w:sz w:val="20"/>
          <w:szCs w:val="20"/>
        </w:rPr>
        <w:t xml:space="preserve">vité, sur le jeu et le plaisir : il ne doit pas être question d'esprit de compétition... </w:t>
      </w:r>
    </w:p>
    <w:p w:rsidR="0016521A" w:rsidRPr="00223C3D" w:rsidRDefault="0016521A" w:rsidP="00223C3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23C3D">
        <w:rPr>
          <w:rFonts w:ascii="Arial" w:hAnsi="Arial" w:cs="Arial"/>
          <w:sz w:val="20"/>
          <w:szCs w:val="20"/>
        </w:rPr>
        <w:t xml:space="preserve">Le "Vivre ensemble" est évidemment essentiel </w:t>
      </w:r>
      <w:r w:rsidR="00027CE2" w:rsidRPr="00223C3D">
        <w:rPr>
          <w:rFonts w:ascii="Arial" w:hAnsi="Arial" w:cs="Arial"/>
          <w:sz w:val="20"/>
          <w:szCs w:val="20"/>
        </w:rPr>
        <w:t xml:space="preserve">dans ces moments </w:t>
      </w:r>
      <w:r w:rsidRPr="00223C3D">
        <w:rPr>
          <w:rFonts w:ascii="Arial" w:hAnsi="Arial" w:cs="Arial"/>
          <w:sz w:val="20"/>
          <w:szCs w:val="20"/>
        </w:rPr>
        <w:t>!</w:t>
      </w:r>
    </w:p>
    <w:p w:rsidR="0016521A" w:rsidRPr="00C75A39" w:rsidRDefault="0016521A" w:rsidP="0016521A">
      <w:pPr>
        <w:jc w:val="both"/>
        <w:rPr>
          <w:rFonts w:ascii="Arial" w:hAnsi="Arial" w:cs="Arial"/>
          <w:sz w:val="20"/>
          <w:szCs w:val="20"/>
        </w:rPr>
      </w:pPr>
    </w:p>
    <w:p w:rsidR="0016521A" w:rsidRDefault="0016521A" w:rsidP="0016521A">
      <w:pPr>
        <w:jc w:val="both"/>
        <w:rPr>
          <w:rFonts w:ascii="Arial" w:hAnsi="Arial" w:cs="Arial"/>
          <w:bCs/>
          <w:sz w:val="20"/>
          <w:szCs w:val="20"/>
        </w:rPr>
      </w:pPr>
      <w:r w:rsidRPr="00C75A39">
        <w:rPr>
          <w:rFonts w:ascii="Arial" w:hAnsi="Arial" w:cs="Arial"/>
          <w:bCs/>
          <w:sz w:val="20"/>
          <w:szCs w:val="20"/>
        </w:rPr>
        <w:t xml:space="preserve">Si vous êtes </w:t>
      </w:r>
      <w:r>
        <w:rPr>
          <w:rFonts w:ascii="Arial" w:hAnsi="Arial" w:cs="Arial"/>
          <w:bCs/>
          <w:sz w:val="20"/>
          <w:szCs w:val="20"/>
        </w:rPr>
        <w:t>disponible</w:t>
      </w:r>
      <w:r w:rsidRPr="00C75A39">
        <w:rPr>
          <w:rFonts w:ascii="Arial" w:hAnsi="Arial" w:cs="Arial"/>
          <w:bCs/>
          <w:sz w:val="20"/>
          <w:szCs w:val="20"/>
        </w:rPr>
        <w:t xml:space="preserve"> et qualifié</w:t>
      </w:r>
      <w:r>
        <w:rPr>
          <w:rFonts w:ascii="Arial" w:hAnsi="Arial" w:cs="Arial"/>
          <w:bCs/>
          <w:sz w:val="20"/>
          <w:szCs w:val="20"/>
        </w:rPr>
        <w:t>(e) pour proposer une activité</w:t>
      </w:r>
      <w:r w:rsidRPr="00C75A39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nous</w:t>
      </w:r>
      <w:r w:rsidRPr="00C75A39">
        <w:rPr>
          <w:rFonts w:ascii="Arial" w:hAnsi="Arial" w:cs="Arial"/>
          <w:bCs/>
          <w:sz w:val="20"/>
          <w:szCs w:val="20"/>
        </w:rPr>
        <w:t xml:space="preserve"> vous encourage</w:t>
      </w:r>
      <w:r>
        <w:rPr>
          <w:rFonts w:ascii="Arial" w:hAnsi="Arial" w:cs="Arial"/>
          <w:bCs/>
          <w:sz w:val="20"/>
          <w:szCs w:val="20"/>
        </w:rPr>
        <w:t>ons</w:t>
      </w:r>
      <w:r w:rsidRPr="00C75A39">
        <w:rPr>
          <w:rFonts w:ascii="Arial" w:hAnsi="Arial" w:cs="Arial"/>
          <w:bCs/>
          <w:sz w:val="20"/>
          <w:szCs w:val="20"/>
        </w:rPr>
        <w:t xml:space="preserve"> à compléter et </w:t>
      </w:r>
      <w:r>
        <w:rPr>
          <w:rFonts w:ascii="Arial" w:hAnsi="Arial" w:cs="Arial"/>
          <w:bCs/>
          <w:sz w:val="20"/>
          <w:szCs w:val="20"/>
        </w:rPr>
        <w:t xml:space="preserve">à </w:t>
      </w:r>
      <w:r w:rsidRPr="00C75A39">
        <w:rPr>
          <w:rFonts w:ascii="Arial" w:hAnsi="Arial" w:cs="Arial"/>
          <w:bCs/>
          <w:sz w:val="20"/>
          <w:szCs w:val="20"/>
        </w:rPr>
        <w:t xml:space="preserve">retourner le </w:t>
      </w:r>
      <w:r>
        <w:rPr>
          <w:rFonts w:ascii="Arial" w:hAnsi="Arial" w:cs="Arial"/>
          <w:bCs/>
          <w:sz w:val="20"/>
          <w:szCs w:val="20"/>
        </w:rPr>
        <w:t xml:space="preserve">bulletin </w:t>
      </w:r>
      <w:r w:rsidRPr="00C75A39">
        <w:rPr>
          <w:rFonts w:ascii="Arial" w:hAnsi="Arial" w:cs="Arial"/>
          <w:bCs/>
          <w:sz w:val="20"/>
          <w:szCs w:val="20"/>
        </w:rPr>
        <w:t>ci-</w:t>
      </w:r>
      <w:r>
        <w:rPr>
          <w:rFonts w:ascii="Arial" w:hAnsi="Arial" w:cs="Arial"/>
          <w:bCs/>
          <w:sz w:val="20"/>
          <w:szCs w:val="20"/>
        </w:rPr>
        <w:t xml:space="preserve">joint, </w:t>
      </w:r>
      <w:r w:rsidRPr="00C75A39">
        <w:rPr>
          <w:rFonts w:ascii="Arial" w:hAnsi="Arial" w:cs="Arial"/>
          <w:bCs/>
          <w:sz w:val="20"/>
          <w:szCs w:val="20"/>
        </w:rPr>
        <w:t xml:space="preserve">au </w:t>
      </w:r>
      <w:r>
        <w:rPr>
          <w:rFonts w:ascii="Arial" w:hAnsi="Arial" w:cs="Arial"/>
          <w:bCs/>
          <w:sz w:val="20"/>
          <w:szCs w:val="20"/>
        </w:rPr>
        <w:t xml:space="preserve">plus tard le </w:t>
      </w:r>
      <w:r w:rsidR="007D5D16" w:rsidRPr="002C2F22">
        <w:rPr>
          <w:rFonts w:ascii="Arial" w:hAnsi="Arial" w:cs="Arial"/>
          <w:b/>
          <w:bCs/>
          <w:color w:val="FF0000"/>
          <w:sz w:val="20"/>
          <w:szCs w:val="20"/>
        </w:rPr>
        <w:t>jeudi 1</w:t>
      </w:r>
      <w:r w:rsidR="002C2F22" w:rsidRPr="002C2F22">
        <w:rPr>
          <w:rFonts w:ascii="Arial" w:hAnsi="Arial" w:cs="Arial"/>
          <w:b/>
          <w:bCs/>
          <w:color w:val="FF0000"/>
          <w:sz w:val="20"/>
          <w:szCs w:val="20"/>
        </w:rPr>
        <w:t xml:space="preserve">3 </w:t>
      </w:r>
      <w:r w:rsidR="00BE071C" w:rsidRPr="002C2F22">
        <w:rPr>
          <w:rFonts w:ascii="Arial" w:hAnsi="Arial" w:cs="Arial"/>
          <w:b/>
          <w:bCs/>
          <w:color w:val="FF0000"/>
          <w:sz w:val="20"/>
          <w:szCs w:val="20"/>
        </w:rPr>
        <w:t>septembre 201</w:t>
      </w:r>
      <w:r w:rsidR="007D5D16" w:rsidRPr="002C2F22">
        <w:rPr>
          <w:rFonts w:ascii="Arial" w:hAnsi="Arial" w:cs="Arial"/>
          <w:b/>
          <w:bCs/>
          <w:color w:val="FF0000"/>
          <w:sz w:val="20"/>
          <w:szCs w:val="20"/>
        </w:rPr>
        <w:t>8</w:t>
      </w:r>
      <w:r w:rsidRPr="000F508B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223C3D" w:rsidRDefault="00223C3D" w:rsidP="0016521A">
      <w:pPr>
        <w:jc w:val="both"/>
        <w:rPr>
          <w:rFonts w:ascii="Arial" w:hAnsi="Arial" w:cs="Arial"/>
          <w:bCs/>
          <w:sz w:val="20"/>
          <w:szCs w:val="20"/>
        </w:rPr>
      </w:pPr>
    </w:p>
    <w:p w:rsidR="0016521A" w:rsidRDefault="0016521A" w:rsidP="00145921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Les activités pourront se dérouler :</w:t>
      </w:r>
    </w:p>
    <w:tbl>
      <w:tblPr>
        <w:tblStyle w:val="TableGrid"/>
        <w:tblW w:w="0" w:type="auto"/>
        <w:tblLook w:val="04A0"/>
      </w:tblPr>
      <w:tblGrid>
        <w:gridCol w:w="2353"/>
        <w:gridCol w:w="1966"/>
        <w:gridCol w:w="5875"/>
      </w:tblGrid>
      <w:tr w:rsidR="0016521A" w:rsidTr="000F508B">
        <w:tc>
          <w:tcPr>
            <w:tcW w:w="2353" w:type="dxa"/>
            <w:vAlign w:val="center"/>
          </w:tcPr>
          <w:p w:rsidR="0016521A" w:rsidRDefault="0016521A" w:rsidP="007D5D16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Classes maternelles</w:t>
            </w:r>
          </w:p>
        </w:tc>
        <w:tc>
          <w:tcPr>
            <w:tcW w:w="1966" w:type="dxa"/>
            <w:vAlign w:val="center"/>
          </w:tcPr>
          <w:p w:rsidR="0016521A" w:rsidRDefault="0016521A" w:rsidP="00145921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Tous les jours </w:t>
            </w:r>
          </w:p>
        </w:tc>
        <w:tc>
          <w:tcPr>
            <w:tcW w:w="5875" w:type="dxa"/>
          </w:tcPr>
          <w:p w:rsidR="0016521A" w:rsidRDefault="0016521A" w:rsidP="00145921">
            <w:pPr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 13h00 à 14h00</w:t>
            </w:r>
          </w:p>
        </w:tc>
      </w:tr>
      <w:tr w:rsidR="0016521A" w:rsidTr="000F508B">
        <w:tc>
          <w:tcPr>
            <w:tcW w:w="2353" w:type="dxa"/>
            <w:vAlign w:val="center"/>
          </w:tcPr>
          <w:p w:rsidR="0016521A" w:rsidRDefault="0016521A" w:rsidP="00145921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Classes élémentaires</w:t>
            </w:r>
          </w:p>
        </w:tc>
        <w:tc>
          <w:tcPr>
            <w:tcW w:w="1966" w:type="dxa"/>
            <w:vAlign w:val="center"/>
          </w:tcPr>
          <w:p w:rsidR="0016521A" w:rsidRDefault="0016521A" w:rsidP="00145921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Dimanche / Lundi </w:t>
            </w:r>
          </w:p>
          <w:p w:rsidR="0016521A" w:rsidRDefault="00145921" w:rsidP="00145921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Mercredi</w:t>
            </w:r>
          </w:p>
        </w:tc>
        <w:tc>
          <w:tcPr>
            <w:tcW w:w="5875" w:type="dxa"/>
          </w:tcPr>
          <w:p w:rsidR="0016521A" w:rsidRDefault="0016521A" w:rsidP="00145921">
            <w:pPr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De </w:t>
            </w:r>
            <w:r w:rsidR="00145921">
              <w:rPr>
                <w:rFonts w:ascii="Arial" w:hAnsi="Arial" w:cs="Arial"/>
                <w:bCs/>
                <w:sz w:val="20"/>
                <w:szCs w:val="20"/>
              </w:rPr>
              <w:t>14h00 à 15h00</w:t>
            </w:r>
          </w:p>
          <w:p w:rsidR="00145921" w:rsidRDefault="00145921" w:rsidP="00145921">
            <w:pPr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508B" w:rsidTr="000F508B">
        <w:tc>
          <w:tcPr>
            <w:tcW w:w="2353" w:type="dxa"/>
            <w:vAlign w:val="center"/>
          </w:tcPr>
          <w:p w:rsidR="000F508B" w:rsidRDefault="000F508B" w:rsidP="000F508B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Classes élémentaires</w:t>
            </w:r>
          </w:p>
        </w:tc>
        <w:tc>
          <w:tcPr>
            <w:tcW w:w="1966" w:type="dxa"/>
            <w:vAlign w:val="center"/>
          </w:tcPr>
          <w:p w:rsidR="000F508B" w:rsidRDefault="000F508B" w:rsidP="000F508B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Mardi / Jeudi</w:t>
            </w:r>
          </w:p>
        </w:tc>
        <w:tc>
          <w:tcPr>
            <w:tcW w:w="5875" w:type="dxa"/>
          </w:tcPr>
          <w:p w:rsidR="000F508B" w:rsidRDefault="000F508B" w:rsidP="000F508B">
            <w:pPr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 13h00 à 15h00</w:t>
            </w:r>
          </w:p>
          <w:p w:rsidR="000F508B" w:rsidRDefault="000F508B" w:rsidP="000F508B">
            <w:pPr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508B" w:rsidTr="000F508B">
        <w:tc>
          <w:tcPr>
            <w:tcW w:w="2353" w:type="dxa"/>
            <w:vAlign w:val="center"/>
          </w:tcPr>
          <w:p w:rsidR="000F508B" w:rsidRDefault="000F508B" w:rsidP="000F508B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Collège et lycée</w:t>
            </w:r>
          </w:p>
        </w:tc>
        <w:tc>
          <w:tcPr>
            <w:tcW w:w="1966" w:type="dxa"/>
            <w:vAlign w:val="center"/>
          </w:tcPr>
          <w:p w:rsidR="000F508B" w:rsidRDefault="000F508B" w:rsidP="000F508B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Selon emploi du temps des classes</w:t>
            </w:r>
          </w:p>
        </w:tc>
        <w:tc>
          <w:tcPr>
            <w:tcW w:w="5875" w:type="dxa"/>
          </w:tcPr>
          <w:p w:rsidR="000F508B" w:rsidRDefault="000F508B" w:rsidP="000F508B">
            <w:pPr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Jusqu'à 16h00</w:t>
            </w:r>
          </w:p>
          <w:p w:rsidR="000F508B" w:rsidRDefault="000F508B" w:rsidP="000F508B">
            <w:pPr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Mercredi de 17h30 à 19h00 (activités sportives)</w:t>
            </w:r>
          </w:p>
        </w:tc>
      </w:tr>
    </w:tbl>
    <w:p w:rsidR="0016521A" w:rsidRDefault="0016521A" w:rsidP="0016521A">
      <w:pPr>
        <w:jc w:val="both"/>
        <w:rPr>
          <w:rFonts w:ascii="Arial" w:hAnsi="Arial" w:cs="Arial"/>
          <w:bCs/>
          <w:sz w:val="20"/>
          <w:szCs w:val="20"/>
        </w:rPr>
      </w:pPr>
    </w:p>
    <w:p w:rsidR="0016521A" w:rsidRPr="00BE071C" w:rsidRDefault="0016521A" w:rsidP="0016521A">
      <w:pPr>
        <w:jc w:val="both"/>
        <w:rPr>
          <w:rFonts w:ascii="Arial" w:hAnsi="Arial" w:cs="Arial"/>
          <w:bCs/>
          <w:sz w:val="20"/>
          <w:szCs w:val="20"/>
        </w:rPr>
      </w:pPr>
      <w:r w:rsidRPr="00BE071C">
        <w:rPr>
          <w:rFonts w:ascii="Arial" w:hAnsi="Arial" w:cs="Arial"/>
          <w:bCs/>
          <w:sz w:val="20"/>
          <w:szCs w:val="20"/>
        </w:rPr>
        <w:t>La programmation sera établie en tenant compte de la disponibilité des salles et tiendra compte de l’emploi du temps des élèves concernés.</w:t>
      </w:r>
      <w:r w:rsidR="00D32E94" w:rsidRPr="00BE071C">
        <w:rPr>
          <w:rFonts w:ascii="Arial" w:hAnsi="Arial" w:cs="Arial"/>
          <w:bCs/>
          <w:sz w:val="20"/>
          <w:szCs w:val="20"/>
        </w:rPr>
        <w:t xml:space="preserve"> Elle prendra aussi en compte les demandes non satisfaites des enfants ainsi qu'une nécessaire rotation des activités entre les différents niveaux de l'école primaire.</w:t>
      </w:r>
    </w:p>
    <w:p w:rsidR="0016521A" w:rsidRPr="00C75A39" w:rsidRDefault="0016521A" w:rsidP="0016521A">
      <w:pPr>
        <w:jc w:val="both"/>
        <w:rPr>
          <w:rFonts w:ascii="Arial" w:hAnsi="Arial" w:cs="Arial"/>
          <w:bCs/>
          <w:sz w:val="20"/>
          <w:szCs w:val="20"/>
        </w:rPr>
      </w:pPr>
    </w:p>
    <w:p w:rsidR="0016521A" w:rsidRPr="00BE071C" w:rsidRDefault="0016521A" w:rsidP="0016521A">
      <w:pPr>
        <w:jc w:val="both"/>
        <w:rPr>
          <w:rFonts w:ascii="Arial" w:hAnsi="Arial" w:cs="Arial"/>
          <w:bCs/>
          <w:sz w:val="20"/>
          <w:szCs w:val="20"/>
        </w:rPr>
      </w:pPr>
      <w:r w:rsidRPr="00BE071C">
        <w:rPr>
          <w:rFonts w:ascii="Arial" w:hAnsi="Arial" w:cs="Arial"/>
          <w:bCs/>
          <w:sz w:val="20"/>
          <w:szCs w:val="20"/>
        </w:rPr>
        <w:t>Cordialement,</w:t>
      </w:r>
      <w:r w:rsidR="00027CE2" w:rsidRPr="00BE071C">
        <w:rPr>
          <w:rFonts w:ascii="Arial" w:hAnsi="Arial" w:cs="Arial"/>
          <w:bCs/>
          <w:sz w:val="20"/>
          <w:szCs w:val="20"/>
        </w:rPr>
        <w:t xml:space="preserve"> en vous remerciant pour votre implication,</w:t>
      </w:r>
    </w:p>
    <w:p w:rsidR="004543B8" w:rsidRPr="00C75A39" w:rsidRDefault="004543B8" w:rsidP="0016521A">
      <w:pPr>
        <w:jc w:val="both"/>
        <w:rPr>
          <w:rFonts w:ascii="Arial" w:hAnsi="Arial" w:cs="Arial"/>
          <w:sz w:val="20"/>
          <w:szCs w:val="20"/>
        </w:rPr>
      </w:pPr>
    </w:p>
    <w:p w:rsidR="0016521A" w:rsidRDefault="00BE071C" w:rsidP="0016521A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5176520</wp:posOffset>
            </wp:positionH>
            <wp:positionV relativeFrom="paragraph">
              <wp:posOffset>43180</wp:posOffset>
            </wp:positionV>
            <wp:extent cx="1323975" cy="1285875"/>
            <wp:effectExtent l="0" t="0" r="9525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7481" t="13589" r="32086" b="51132"/>
                    <a:stretch/>
                  </pic:blipFill>
                  <pic:spPr bwMode="auto">
                    <a:xfrm>
                      <a:off x="0" y="0"/>
                      <a:ext cx="1323975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27CE2" w:rsidRDefault="00027CE2" w:rsidP="0016521A">
      <w:pPr>
        <w:jc w:val="both"/>
        <w:rPr>
          <w:rFonts w:ascii="Arial" w:hAnsi="Arial" w:cs="Arial"/>
          <w:sz w:val="20"/>
          <w:szCs w:val="20"/>
        </w:rPr>
      </w:pPr>
    </w:p>
    <w:p w:rsidR="00027CE2" w:rsidRDefault="00027CE2" w:rsidP="0016521A">
      <w:pPr>
        <w:jc w:val="both"/>
        <w:rPr>
          <w:rFonts w:ascii="Arial" w:hAnsi="Arial" w:cs="Arial"/>
          <w:sz w:val="20"/>
          <w:szCs w:val="20"/>
        </w:rPr>
      </w:pPr>
    </w:p>
    <w:p w:rsidR="00027CE2" w:rsidRDefault="00027CE2" w:rsidP="0016521A">
      <w:pPr>
        <w:jc w:val="both"/>
        <w:rPr>
          <w:rFonts w:ascii="Arial" w:hAnsi="Arial" w:cs="Arial"/>
          <w:sz w:val="20"/>
          <w:szCs w:val="20"/>
        </w:rPr>
      </w:pPr>
    </w:p>
    <w:p w:rsidR="00027CE2" w:rsidRDefault="00027CE2" w:rsidP="0016521A">
      <w:pPr>
        <w:jc w:val="both"/>
        <w:rPr>
          <w:rFonts w:ascii="Arial" w:hAnsi="Arial" w:cs="Arial"/>
          <w:sz w:val="20"/>
          <w:szCs w:val="20"/>
        </w:rPr>
      </w:pPr>
    </w:p>
    <w:p w:rsidR="00027CE2" w:rsidRPr="00C75A39" w:rsidRDefault="00027CE2" w:rsidP="0016521A">
      <w:pPr>
        <w:jc w:val="both"/>
        <w:rPr>
          <w:rFonts w:ascii="Arial" w:hAnsi="Arial" w:cs="Arial"/>
          <w:sz w:val="20"/>
          <w:szCs w:val="20"/>
        </w:rPr>
      </w:pPr>
    </w:p>
    <w:p w:rsidR="0016521A" w:rsidRPr="00C75A39" w:rsidRDefault="0016521A" w:rsidP="0016521A">
      <w:pPr>
        <w:rPr>
          <w:rFonts w:ascii="Arial" w:hAnsi="Arial" w:cs="Arial"/>
          <w:sz w:val="20"/>
          <w:szCs w:val="20"/>
        </w:rPr>
      </w:pPr>
    </w:p>
    <w:tbl>
      <w:tblPr>
        <w:tblW w:w="15276" w:type="dxa"/>
        <w:tblLook w:val="04A0"/>
      </w:tblPr>
      <w:tblGrid>
        <w:gridCol w:w="10204"/>
        <w:gridCol w:w="5072"/>
      </w:tblGrid>
      <w:tr w:rsidR="0016521A" w:rsidRPr="00FB2091" w:rsidTr="00BE071C">
        <w:tc>
          <w:tcPr>
            <w:tcW w:w="10204" w:type="dxa"/>
          </w:tcPr>
          <w:p w:rsidR="0016521A" w:rsidRPr="00FB2091" w:rsidRDefault="00673F8C" w:rsidP="00BE071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Davy MARQUES</w:t>
            </w:r>
          </w:p>
        </w:tc>
        <w:tc>
          <w:tcPr>
            <w:tcW w:w="5072" w:type="dxa"/>
          </w:tcPr>
          <w:p w:rsidR="0016521A" w:rsidRPr="00FB2091" w:rsidRDefault="0016521A" w:rsidP="000F40F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6521A" w:rsidRPr="00FB2091" w:rsidTr="00BE071C">
        <w:tc>
          <w:tcPr>
            <w:tcW w:w="10204" w:type="dxa"/>
          </w:tcPr>
          <w:p w:rsidR="0016521A" w:rsidRPr="00FB2091" w:rsidRDefault="0016521A" w:rsidP="00BE071C">
            <w:pPr>
              <w:jc w:val="right"/>
              <w:rPr>
                <w:rFonts w:ascii="Arial" w:hAnsi="Arial" w:cs="Arial"/>
                <w:sz w:val="20"/>
              </w:rPr>
            </w:pPr>
            <w:r w:rsidRPr="00FB2091">
              <w:rPr>
                <w:rFonts w:ascii="Arial" w:hAnsi="Arial" w:cs="Arial"/>
                <w:sz w:val="20"/>
              </w:rPr>
              <w:t>Directeur de l’école primaire</w:t>
            </w:r>
          </w:p>
        </w:tc>
        <w:tc>
          <w:tcPr>
            <w:tcW w:w="5072" w:type="dxa"/>
          </w:tcPr>
          <w:p w:rsidR="0016521A" w:rsidRPr="00FB2091" w:rsidRDefault="0016521A" w:rsidP="000F40F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145921" w:rsidRDefault="00145921">
      <w:pPr>
        <w:spacing w:after="120"/>
        <w:rPr>
          <w:rFonts w:ascii="Arial" w:hAnsi="Arial" w:cs="Arial"/>
        </w:rPr>
      </w:pPr>
    </w:p>
    <w:p w:rsidR="007D5D16" w:rsidRDefault="007D5D16" w:rsidP="0016521A">
      <w:pPr>
        <w:pStyle w:val="Heading2"/>
        <w:rPr>
          <w:sz w:val="24"/>
          <w:szCs w:val="32"/>
          <w:u w:val="single"/>
        </w:rPr>
      </w:pPr>
    </w:p>
    <w:p w:rsidR="0016521A" w:rsidRPr="00A608B0" w:rsidRDefault="0016521A" w:rsidP="0016521A">
      <w:pPr>
        <w:pStyle w:val="Heading2"/>
        <w:rPr>
          <w:sz w:val="24"/>
          <w:szCs w:val="32"/>
          <w:u w:val="single"/>
        </w:rPr>
      </w:pPr>
      <w:r w:rsidRPr="00A608B0">
        <w:rPr>
          <w:sz w:val="24"/>
          <w:szCs w:val="32"/>
          <w:u w:val="single"/>
        </w:rPr>
        <w:t>CANDIDATURE A L’ENCADREMENT D’ACTIVITÉS PERISCOLAIRES</w:t>
      </w:r>
    </w:p>
    <w:p w:rsidR="00145921" w:rsidRPr="00A608B0" w:rsidRDefault="00145921" w:rsidP="00145921">
      <w:pPr>
        <w:pStyle w:val="Heading2"/>
        <w:spacing w:before="240"/>
        <w:rPr>
          <w:sz w:val="24"/>
          <w:szCs w:val="32"/>
          <w:u w:val="single"/>
        </w:rPr>
      </w:pPr>
      <w:r w:rsidRPr="00A608B0">
        <w:rPr>
          <w:sz w:val="24"/>
          <w:szCs w:val="32"/>
          <w:u w:val="single"/>
        </w:rPr>
        <w:t xml:space="preserve">Période </w:t>
      </w:r>
      <w:r w:rsidR="00BE071C" w:rsidRPr="00A608B0">
        <w:rPr>
          <w:sz w:val="24"/>
          <w:szCs w:val="32"/>
          <w:u w:val="single"/>
        </w:rPr>
        <w:t>1</w:t>
      </w:r>
      <w:r w:rsidRPr="00A608B0">
        <w:rPr>
          <w:sz w:val="24"/>
          <w:szCs w:val="32"/>
          <w:u w:val="single"/>
        </w:rPr>
        <w:t xml:space="preserve"> </w:t>
      </w:r>
      <w:r w:rsidR="006B78F2" w:rsidRPr="00A608B0">
        <w:rPr>
          <w:sz w:val="24"/>
          <w:szCs w:val="32"/>
          <w:u w:val="single"/>
        </w:rPr>
        <w:t>–</w:t>
      </w:r>
      <w:r w:rsidRPr="00A608B0">
        <w:rPr>
          <w:sz w:val="24"/>
          <w:szCs w:val="32"/>
          <w:u w:val="single"/>
        </w:rPr>
        <w:t xml:space="preserve"> </w:t>
      </w:r>
      <w:r w:rsidR="007D5D16">
        <w:rPr>
          <w:sz w:val="24"/>
          <w:szCs w:val="32"/>
          <w:u w:val="single"/>
        </w:rPr>
        <w:t>07</w:t>
      </w:r>
      <w:r w:rsidR="00BE071C" w:rsidRPr="00A608B0">
        <w:rPr>
          <w:sz w:val="24"/>
          <w:szCs w:val="32"/>
          <w:u w:val="single"/>
        </w:rPr>
        <w:t>/10</w:t>
      </w:r>
      <w:r w:rsidR="007D5D16">
        <w:rPr>
          <w:sz w:val="24"/>
          <w:szCs w:val="32"/>
          <w:u w:val="single"/>
        </w:rPr>
        <w:t>/2018</w:t>
      </w:r>
      <w:r w:rsidRPr="00A608B0">
        <w:rPr>
          <w:sz w:val="24"/>
          <w:szCs w:val="32"/>
          <w:u w:val="single"/>
        </w:rPr>
        <w:t xml:space="preserve"> </w:t>
      </w:r>
      <w:r w:rsidR="006B78F2" w:rsidRPr="00A608B0">
        <w:rPr>
          <w:sz w:val="24"/>
          <w:szCs w:val="32"/>
          <w:u w:val="single"/>
        </w:rPr>
        <w:t>–</w:t>
      </w:r>
      <w:r w:rsidRPr="00A608B0">
        <w:rPr>
          <w:sz w:val="24"/>
          <w:szCs w:val="32"/>
          <w:u w:val="single"/>
        </w:rPr>
        <w:t xml:space="preserve"> </w:t>
      </w:r>
      <w:r w:rsidR="002C2F22">
        <w:rPr>
          <w:sz w:val="24"/>
          <w:szCs w:val="32"/>
          <w:u w:val="single"/>
        </w:rPr>
        <w:t>24/01</w:t>
      </w:r>
      <w:r w:rsidR="007D5D16">
        <w:rPr>
          <w:sz w:val="24"/>
          <w:szCs w:val="32"/>
          <w:u w:val="single"/>
        </w:rPr>
        <w:t>/2019</w:t>
      </w:r>
    </w:p>
    <w:p w:rsidR="0016521A" w:rsidRPr="00A608B0" w:rsidRDefault="0016521A" w:rsidP="0016521A">
      <w:pPr>
        <w:spacing w:before="12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</w:rPr>
        <w:sym w:font="Wingdings" w:char="F0E8"/>
      </w:r>
      <w:r>
        <w:rPr>
          <w:rFonts w:ascii="Arial" w:hAnsi="Arial" w:cs="Arial"/>
        </w:rPr>
        <w:t xml:space="preserve"> </w:t>
      </w:r>
      <w:r w:rsidRPr="00A608B0">
        <w:rPr>
          <w:rFonts w:ascii="Arial" w:hAnsi="Arial" w:cs="Arial"/>
          <w:sz w:val="22"/>
        </w:rPr>
        <w:t>Fiche à remettre au Directeur de l’école primaire.</w:t>
      </w:r>
    </w:p>
    <w:p w:rsidR="0016521A" w:rsidRPr="00C75A39" w:rsidRDefault="0016521A" w:rsidP="0016521A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19"/>
        <w:gridCol w:w="2993"/>
        <w:gridCol w:w="1700"/>
        <w:gridCol w:w="3508"/>
      </w:tblGrid>
      <w:tr w:rsidR="0016521A" w:rsidTr="004543B8">
        <w:tc>
          <w:tcPr>
            <w:tcW w:w="2219" w:type="dxa"/>
            <w:tcBorders>
              <w:right w:val="single" w:sz="4" w:space="0" w:color="auto"/>
            </w:tcBorders>
          </w:tcPr>
          <w:p w:rsidR="0016521A" w:rsidRDefault="0016521A" w:rsidP="000F40F4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FB2091">
              <w:rPr>
                <w:rFonts w:ascii="Arial" w:hAnsi="Arial" w:cs="Arial"/>
                <w:bCs/>
              </w:rPr>
              <w:t>NOM :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1A" w:rsidRDefault="0016521A" w:rsidP="000F40F4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16521A" w:rsidRDefault="0016521A" w:rsidP="000F40F4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FB2091">
              <w:rPr>
                <w:rFonts w:ascii="Arial" w:hAnsi="Arial" w:cs="Arial"/>
                <w:bCs/>
              </w:rPr>
              <w:t>PRENOM :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1A" w:rsidRDefault="0016521A" w:rsidP="000F40F4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16521A" w:rsidTr="004543B8">
        <w:tc>
          <w:tcPr>
            <w:tcW w:w="2219" w:type="dxa"/>
            <w:tcBorders>
              <w:right w:val="single" w:sz="4" w:space="0" w:color="auto"/>
            </w:tcBorders>
          </w:tcPr>
          <w:p w:rsidR="0016521A" w:rsidRDefault="0016521A" w:rsidP="000F40F4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FB2091">
              <w:rPr>
                <w:rFonts w:ascii="Arial" w:hAnsi="Arial" w:cs="Arial"/>
                <w:bCs/>
              </w:rPr>
              <w:t>TEL PORTABLE</w:t>
            </w:r>
            <w:r w:rsidRPr="00FB2091">
              <w:rPr>
                <w:rFonts w:ascii="Arial" w:hAnsi="Arial" w:cs="Arial"/>
              </w:rPr>
              <w:t> :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1A" w:rsidRDefault="0016521A" w:rsidP="000F40F4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16521A" w:rsidRDefault="0016521A" w:rsidP="000F40F4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FB2091">
              <w:rPr>
                <w:rFonts w:ascii="Arial" w:hAnsi="Arial" w:cs="Arial"/>
                <w:bCs/>
              </w:rPr>
              <w:t>@ :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1A" w:rsidRDefault="0016521A" w:rsidP="000F40F4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</w:tbl>
    <w:p w:rsidR="0016521A" w:rsidRPr="004F2041" w:rsidRDefault="0016521A" w:rsidP="0016521A">
      <w:pPr>
        <w:rPr>
          <w:sz w:val="16"/>
        </w:rPr>
      </w:pPr>
    </w:p>
    <w:tbl>
      <w:tblPr>
        <w:tblStyle w:val="TableGrid"/>
        <w:tblW w:w="0" w:type="auto"/>
        <w:tblLook w:val="04A0"/>
      </w:tblPr>
      <w:tblGrid>
        <w:gridCol w:w="3003"/>
        <w:gridCol w:w="7191"/>
      </w:tblGrid>
      <w:tr w:rsidR="004543B8" w:rsidTr="00CF7E27">
        <w:trPr>
          <w:trHeight w:val="953"/>
        </w:trPr>
        <w:tc>
          <w:tcPr>
            <w:tcW w:w="3003" w:type="dxa"/>
            <w:vAlign w:val="center"/>
          </w:tcPr>
          <w:p w:rsidR="004543B8" w:rsidRPr="006D6627" w:rsidRDefault="004543B8" w:rsidP="000F40F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D6627">
              <w:rPr>
                <w:rFonts w:ascii="Arial" w:hAnsi="Arial" w:cs="Arial"/>
                <w:bCs/>
                <w:sz w:val="20"/>
                <w:szCs w:val="20"/>
              </w:rPr>
              <w:t xml:space="preserve">Intitulé de l’activité </w:t>
            </w:r>
          </w:p>
          <w:p w:rsidR="004543B8" w:rsidRPr="006D6627" w:rsidRDefault="004543B8" w:rsidP="000F40F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D6627">
              <w:rPr>
                <w:rFonts w:ascii="Arial" w:hAnsi="Arial" w:cs="Arial"/>
                <w:bCs/>
                <w:sz w:val="20"/>
                <w:szCs w:val="20"/>
              </w:rPr>
              <w:t>/des activités :</w:t>
            </w:r>
          </w:p>
        </w:tc>
        <w:tc>
          <w:tcPr>
            <w:tcW w:w="7191" w:type="dxa"/>
          </w:tcPr>
          <w:p w:rsidR="004543B8" w:rsidRPr="00CF7E27" w:rsidRDefault="004543B8" w:rsidP="000F40F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:rsidR="004543B8" w:rsidRPr="00CF7E27" w:rsidRDefault="004543B8" w:rsidP="000F40F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:rsidR="004543B8" w:rsidRPr="00CF7E27" w:rsidRDefault="004543B8" w:rsidP="000F40F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D32E94" w:rsidTr="00CF7E27">
        <w:trPr>
          <w:trHeight w:val="1493"/>
        </w:trPr>
        <w:tc>
          <w:tcPr>
            <w:tcW w:w="3003" w:type="dxa"/>
            <w:vAlign w:val="center"/>
          </w:tcPr>
          <w:p w:rsidR="00D32E94" w:rsidRPr="006D6627" w:rsidRDefault="00D32E94" w:rsidP="00D32E9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D6627">
              <w:rPr>
                <w:rFonts w:ascii="Arial" w:hAnsi="Arial" w:cs="Arial"/>
                <w:bCs/>
                <w:sz w:val="20"/>
                <w:szCs w:val="20"/>
              </w:rPr>
              <w:t xml:space="preserve">Descriptif de l'activité </w:t>
            </w:r>
          </w:p>
        </w:tc>
        <w:tc>
          <w:tcPr>
            <w:tcW w:w="7191" w:type="dxa"/>
          </w:tcPr>
          <w:p w:rsidR="00D32E94" w:rsidRPr="00CF7E27" w:rsidRDefault="00D32E94" w:rsidP="000F40F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:rsidR="00D32E94" w:rsidRPr="00CF7E27" w:rsidRDefault="00D32E94" w:rsidP="000F40F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:rsidR="00D32E94" w:rsidRPr="00CF7E27" w:rsidRDefault="00D32E94" w:rsidP="000F40F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:rsidR="00D32E94" w:rsidRPr="00CF7E27" w:rsidRDefault="00D32E94" w:rsidP="000F40F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:rsidR="00D32E94" w:rsidRPr="00CF7E27" w:rsidRDefault="00D32E94" w:rsidP="000F40F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6B78F2" w:rsidTr="00CF7E27">
        <w:trPr>
          <w:trHeight w:val="530"/>
        </w:trPr>
        <w:tc>
          <w:tcPr>
            <w:tcW w:w="3003" w:type="dxa"/>
            <w:vAlign w:val="center"/>
          </w:tcPr>
          <w:p w:rsidR="006B78F2" w:rsidRPr="006D6627" w:rsidRDefault="006B78F2" w:rsidP="00D32E9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D6627">
              <w:rPr>
                <w:rFonts w:ascii="Arial" w:hAnsi="Arial" w:cs="Arial"/>
                <w:bCs/>
                <w:sz w:val="20"/>
                <w:szCs w:val="20"/>
              </w:rPr>
              <w:t>Lieu où se déroulera l’activité</w:t>
            </w:r>
          </w:p>
        </w:tc>
        <w:tc>
          <w:tcPr>
            <w:tcW w:w="7191" w:type="dxa"/>
          </w:tcPr>
          <w:p w:rsidR="006B78F2" w:rsidRDefault="006B78F2" w:rsidP="000F40F4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6B78F2" w:rsidTr="00CF7E27">
        <w:trPr>
          <w:trHeight w:val="1610"/>
        </w:trPr>
        <w:tc>
          <w:tcPr>
            <w:tcW w:w="3003" w:type="dxa"/>
            <w:vAlign w:val="center"/>
          </w:tcPr>
          <w:p w:rsidR="006B78F2" w:rsidRPr="006D6627" w:rsidRDefault="006B78F2" w:rsidP="00D32E9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D6627">
              <w:rPr>
                <w:rFonts w:ascii="Arial" w:hAnsi="Arial" w:cs="Arial"/>
                <w:bCs/>
                <w:sz w:val="20"/>
                <w:szCs w:val="20"/>
              </w:rPr>
              <w:t>Besoins matériels</w:t>
            </w:r>
          </w:p>
        </w:tc>
        <w:tc>
          <w:tcPr>
            <w:tcW w:w="7191" w:type="dxa"/>
          </w:tcPr>
          <w:p w:rsidR="006B78F2" w:rsidRDefault="006B78F2" w:rsidP="000F40F4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814DC0" w:rsidTr="00CF7E27">
        <w:trPr>
          <w:trHeight w:val="498"/>
        </w:trPr>
        <w:tc>
          <w:tcPr>
            <w:tcW w:w="3003" w:type="dxa"/>
            <w:vAlign w:val="center"/>
          </w:tcPr>
          <w:p w:rsidR="00814DC0" w:rsidRPr="006D6627" w:rsidRDefault="00814DC0" w:rsidP="00D32E9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D6627">
              <w:rPr>
                <w:rFonts w:ascii="Arial" w:hAnsi="Arial" w:cs="Arial"/>
                <w:bCs/>
                <w:sz w:val="20"/>
                <w:szCs w:val="20"/>
              </w:rPr>
              <w:t>Effectif maximum envisagé</w:t>
            </w:r>
          </w:p>
        </w:tc>
        <w:tc>
          <w:tcPr>
            <w:tcW w:w="7191" w:type="dxa"/>
          </w:tcPr>
          <w:p w:rsidR="00814DC0" w:rsidRDefault="00814DC0" w:rsidP="000F40F4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814DC0" w:rsidTr="00CF7E27">
        <w:trPr>
          <w:trHeight w:val="498"/>
        </w:trPr>
        <w:tc>
          <w:tcPr>
            <w:tcW w:w="3003" w:type="dxa"/>
            <w:vAlign w:val="center"/>
          </w:tcPr>
          <w:p w:rsidR="00814DC0" w:rsidRPr="006D6627" w:rsidRDefault="00814DC0" w:rsidP="00D32E9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D6627">
              <w:rPr>
                <w:rFonts w:ascii="Arial" w:hAnsi="Arial" w:cs="Arial"/>
                <w:bCs/>
                <w:sz w:val="20"/>
                <w:szCs w:val="20"/>
              </w:rPr>
              <w:t>Durée de l’activité</w:t>
            </w:r>
          </w:p>
        </w:tc>
        <w:tc>
          <w:tcPr>
            <w:tcW w:w="7191" w:type="dxa"/>
          </w:tcPr>
          <w:p w:rsidR="00814DC0" w:rsidRDefault="00814DC0" w:rsidP="000F40F4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16521A" w:rsidTr="00CF7E27">
        <w:tc>
          <w:tcPr>
            <w:tcW w:w="3003" w:type="dxa"/>
            <w:vAlign w:val="center"/>
          </w:tcPr>
          <w:p w:rsidR="0016521A" w:rsidRPr="006D6627" w:rsidRDefault="0016521A" w:rsidP="000F40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D6627">
              <w:rPr>
                <w:rFonts w:ascii="Arial" w:hAnsi="Arial" w:cs="Arial"/>
                <w:bCs/>
                <w:sz w:val="20"/>
                <w:szCs w:val="20"/>
              </w:rPr>
              <w:t>Elèves concernés :</w:t>
            </w:r>
          </w:p>
        </w:tc>
        <w:tc>
          <w:tcPr>
            <w:tcW w:w="7191" w:type="dxa"/>
          </w:tcPr>
          <w:p w:rsidR="0016521A" w:rsidRPr="00CF7E27" w:rsidRDefault="0016521A" w:rsidP="000F40F4">
            <w:pPr>
              <w:tabs>
                <w:tab w:val="left" w:pos="142"/>
                <w:tab w:val="left" w:pos="4253"/>
              </w:tabs>
              <w:ind w:right="-442"/>
              <w:rPr>
                <w:rFonts w:ascii="Arial" w:hAnsi="Arial" w:cs="Arial"/>
                <w:sz w:val="20"/>
                <w:szCs w:val="20"/>
              </w:rPr>
            </w:pPr>
            <w:r w:rsidRPr="00CF7E27">
              <w:rPr>
                <w:rFonts w:ascii="Arial" w:hAnsi="Arial" w:cs="Arial"/>
                <w:sz w:val="20"/>
                <w:szCs w:val="20"/>
              </w:rPr>
              <w:t>□  Cycle 1 (maternelle MS et GS)</w:t>
            </w:r>
            <w:r w:rsidRPr="00CF7E27">
              <w:rPr>
                <w:rFonts w:ascii="Arial" w:hAnsi="Arial" w:cs="Arial"/>
                <w:sz w:val="20"/>
                <w:szCs w:val="20"/>
              </w:rPr>
              <w:tab/>
              <w:t xml:space="preserve"> □  Collège (6</w:t>
            </w:r>
            <w:r w:rsidRPr="00CF7E27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CF7E27">
              <w:rPr>
                <w:rFonts w:ascii="Arial" w:hAnsi="Arial" w:cs="Arial"/>
                <w:sz w:val="20"/>
                <w:szCs w:val="20"/>
              </w:rPr>
              <w:t xml:space="preserve"> à 3</w:t>
            </w:r>
            <w:r w:rsidRPr="00CF7E27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CF7E2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6521A" w:rsidRPr="00CF7E27" w:rsidRDefault="0016521A" w:rsidP="000F40F4">
            <w:pPr>
              <w:tabs>
                <w:tab w:val="left" w:pos="142"/>
                <w:tab w:val="left" w:pos="4253"/>
              </w:tabs>
              <w:ind w:right="-442"/>
              <w:rPr>
                <w:rFonts w:ascii="Arial" w:hAnsi="Arial" w:cs="Arial"/>
                <w:sz w:val="20"/>
                <w:szCs w:val="20"/>
              </w:rPr>
            </w:pPr>
            <w:r w:rsidRPr="00CF7E27">
              <w:rPr>
                <w:rFonts w:ascii="Arial" w:hAnsi="Arial" w:cs="Arial"/>
                <w:sz w:val="20"/>
                <w:szCs w:val="20"/>
              </w:rPr>
              <w:t>□  Cycle 2 (élémentaire C</w:t>
            </w:r>
            <w:r w:rsidR="002A7B8E" w:rsidRPr="00CF7E27">
              <w:rPr>
                <w:rFonts w:ascii="Arial" w:hAnsi="Arial" w:cs="Arial"/>
                <w:sz w:val="20"/>
                <w:szCs w:val="20"/>
              </w:rPr>
              <w:t>P,</w:t>
            </w:r>
            <w:r w:rsidRPr="00CF7E27">
              <w:rPr>
                <w:rFonts w:ascii="Arial" w:hAnsi="Arial" w:cs="Arial"/>
                <w:sz w:val="20"/>
                <w:szCs w:val="20"/>
              </w:rPr>
              <w:t xml:space="preserve"> CE1</w:t>
            </w:r>
            <w:r w:rsidR="002A7B8E" w:rsidRPr="00CF7E27">
              <w:rPr>
                <w:rFonts w:ascii="Arial" w:hAnsi="Arial" w:cs="Arial"/>
                <w:sz w:val="20"/>
                <w:szCs w:val="20"/>
              </w:rPr>
              <w:t xml:space="preserve"> et CE2</w:t>
            </w:r>
            <w:r w:rsidRPr="00CF7E27">
              <w:rPr>
                <w:rFonts w:ascii="Arial" w:hAnsi="Arial" w:cs="Arial"/>
                <w:sz w:val="20"/>
                <w:szCs w:val="20"/>
              </w:rPr>
              <w:t>)           □  Lycée (2</w:t>
            </w:r>
            <w:r w:rsidRPr="00CF7E27">
              <w:rPr>
                <w:rFonts w:ascii="Arial" w:hAnsi="Arial" w:cs="Arial"/>
                <w:sz w:val="20"/>
                <w:szCs w:val="20"/>
                <w:vertAlign w:val="superscript"/>
              </w:rPr>
              <w:t>nde</w:t>
            </w:r>
            <w:r w:rsidRPr="00CF7E27">
              <w:rPr>
                <w:rFonts w:ascii="Arial" w:hAnsi="Arial" w:cs="Arial"/>
                <w:sz w:val="20"/>
                <w:szCs w:val="20"/>
              </w:rPr>
              <w:t xml:space="preserve"> à Terminale)</w:t>
            </w:r>
          </w:p>
          <w:p w:rsidR="0016521A" w:rsidRDefault="0016521A" w:rsidP="00ED7273">
            <w:pPr>
              <w:rPr>
                <w:rFonts w:ascii="Arial" w:hAnsi="Arial" w:cs="Arial"/>
                <w:bCs/>
              </w:rPr>
            </w:pPr>
            <w:r w:rsidRPr="00CF7E27">
              <w:rPr>
                <w:rFonts w:ascii="Arial" w:hAnsi="Arial" w:cs="Arial"/>
                <w:sz w:val="20"/>
                <w:szCs w:val="20"/>
              </w:rPr>
              <w:t>□  Cycle 3 (élémentaire CM1 – CM2</w:t>
            </w:r>
            <w:r w:rsidR="00ED7273" w:rsidRPr="00CF7E27">
              <w:rPr>
                <w:rFonts w:ascii="Arial" w:hAnsi="Arial" w:cs="Arial"/>
                <w:sz w:val="20"/>
                <w:szCs w:val="20"/>
              </w:rPr>
              <w:t xml:space="preserve"> – 6</w:t>
            </w:r>
            <w:r w:rsidR="00ED7273" w:rsidRPr="00CF7E27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="00ED7273" w:rsidRPr="00CF7E27">
              <w:rPr>
                <w:rFonts w:ascii="Arial" w:hAnsi="Arial" w:cs="Arial"/>
                <w:sz w:val="20"/>
                <w:szCs w:val="20"/>
              </w:rPr>
              <w:t>)</w:t>
            </w:r>
            <w:r w:rsidRPr="00CF7E2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</w:tc>
      </w:tr>
    </w:tbl>
    <w:p w:rsidR="00814DC0" w:rsidRDefault="00814DC0" w:rsidP="0016521A"/>
    <w:p w:rsidR="004543B8" w:rsidRPr="004543B8" w:rsidRDefault="004543B8" w:rsidP="00027CE2">
      <w:pPr>
        <w:spacing w:after="120"/>
        <w:rPr>
          <w:rFonts w:ascii="Arial" w:hAnsi="Arial" w:cs="Arial"/>
          <w:sz w:val="20"/>
        </w:rPr>
      </w:pPr>
      <w:r w:rsidRPr="004543B8">
        <w:rPr>
          <w:rFonts w:ascii="Arial" w:hAnsi="Arial" w:cs="Arial"/>
          <w:sz w:val="20"/>
        </w:rPr>
        <w:sym w:font="Wingdings" w:char="F0E8"/>
      </w:r>
      <w:r w:rsidRPr="004543B8">
        <w:rPr>
          <w:rFonts w:ascii="Arial" w:hAnsi="Arial" w:cs="Arial"/>
          <w:sz w:val="20"/>
        </w:rPr>
        <w:t xml:space="preserve"> Merci d</w:t>
      </w:r>
      <w:r w:rsidR="00027CE2">
        <w:rPr>
          <w:rFonts w:ascii="Arial" w:hAnsi="Arial" w:cs="Arial"/>
          <w:sz w:val="20"/>
        </w:rPr>
        <w:t>'</w:t>
      </w:r>
      <w:r w:rsidRPr="004543B8">
        <w:rPr>
          <w:rFonts w:ascii="Arial" w:hAnsi="Arial" w:cs="Arial"/>
          <w:sz w:val="20"/>
        </w:rPr>
        <w:t>indiquer dans chaque case l'activité que vous souhaitez animer ainsi que le niveau concerné</w:t>
      </w:r>
    </w:p>
    <w:tbl>
      <w:tblPr>
        <w:tblStyle w:val="TableGrid"/>
        <w:tblW w:w="0" w:type="auto"/>
        <w:tblLook w:val="04A0"/>
      </w:tblPr>
      <w:tblGrid>
        <w:gridCol w:w="1384"/>
        <w:gridCol w:w="3012"/>
        <w:gridCol w:w="3012"/>
        <w:gridCol w:w="3012"/>
      </w:tblGrid>
      <w:tr w:rsidR="004543B8" w:rsidTr="004543B8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3B8" w:rsidRDefault="004543B8" w:rsidP="00145921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301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3B8" w:rsidRPr="00CF7E27" w:rsidRDefault="004543B8" w:rsidP="004543B8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CF7E27">
              <w:rPr>
                <w:rFonts w:ascii="Arial" w:hAnsi="Arial" w:cs="Arial"/>
                <w:bCs/>
                <w:sz w:val="20"/>
              </w:rPr>
              <w:t>13h00-14h00</w:t>
            </w:r>
          </w:p>
        </w:tc>
        <w:tc>
          <w:tcPr>
            <w:tcW w:w="3012" w:type="dxa"/>
            <w:shd w:val="clear" w:color="auto" w:fill="D9D9D9" w:themeFill="background1" w:themeFillShade="D9"/>
            <w:vAlign w:val="center"/>
          </w:tcPr>
          <w:p w:rsidR="004543B8" w:rsidRPr="00CF7E27" w:rsidRDefault="004543B8" w:rsidP="004543B8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CF7E27">
              <w:rPr>
                <w:rFonts w:ascii="Arial" w:hAnsi="Arial" w:cs="Arial"/>
                <w:bCs/>
                <w:sz w:val="20"/>
              </w:rPr>
              <w:t>14h00-15h00</w:t>
            </w:r>
          </w:p>
        </w:tc>
        <w:tc>
          <w:tcPr>
            <w:tcW w:w="3012" w:type="dxa"/>
            <w:shd w:val="clear" w:color="auto" w:fill="D9D9D9" w:themeFill="background1" w:themeFillShade="D9"/>
          </w:tcPr>
          <w:p w:rsidR="004543B8" w:rsidRPr="00CF7E27" w:rsidRDefault="004543B8" w:rsidP="00145921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CF7E27">
              <w:rPr>
                <w:rFonts w:ascii="Arial" w:hAnsi="Arial" w:cs="Arial"/>
                <w:bCs/>
                <w:sz w:val="20"/>
              </w:rPr>
              <w:t>Autres horaires</w:t>
            </w:r>
          </w:p>
          <w:p w:rsidR="004543B8" w:rsidRPr="00CF7E27" w:rsidRDefault="004543B8" w:rsidP="00145921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CF7E27">
              <w:rPr>
                <w:rFonts w:ascii="Arial" w:hAnsi="Arial" w:cs="Arial"/>
                <w:bCs/>
                <w:sz w:val="20"/>
              </w:rPr>
              <w:t>(proposez / précisez)</w:t>
            </w:r>
          </w:p>
        </w:tc>
      </w:tr>
      <w:tr w:rsidR="004543B8" w:rsidTr="00CF7E27">
        <w:trPr>
          <w:trHeight w:val="8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43B8" w:rsidRPr="00CF7E27" w:rsidRDefault="004543B8" w:rsidP="004543B8">
            <w:pPr>
              <w:spacing w:before="360" w:after="360"/>
              <w:jc w:val="center"/>
              <w:rPr>
                <w:rFonts w:ascii="Arial" w:hAnsi="Arial" w:cs="Arial"/>
                <w:sz w:val="20"/>
              </w:rPr>
            </w:pPr>
            <w:r w:rsidRPr="00CF7E27">
              <w:rPr>
                <w:rFonts w:ascii="Arial" w:hAnsi="Arial" w:cs="Arial"/>
                <w:sz w:val="20"/>
              </w:rPr>
              <w:t>Dimanche</w:t>
            </w:r>
          </w:p>
        </w:tc>
        <w:tc>
          <w:tcPr>
            <w:tcW w:w="3012" w:type="dxa"/>
            <w:tcBorders>
              <w:left w:val="single" w:sz="4" w:space="0" w:color="auto"/>
            </w:tcBorders>
          </w:tcPr>
          <w:p w:rsidR="004543B8" w:rsidRPr="00CF7E27" w:rsidRDefault="004543B8" w:rsidP="004543B8">
            <w:pPr>
              <w:spacing w:before="360" w:after="3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012" w:type="dxa"/>
          </w:tcPr>
          <w:p w:rsidR="004543B8" w:rsidRPr="00CF7E27" w:rsidRDefault="004543B8" w:rsidP="004543B8">
            <w:pPr>
              <w:spacing w:before="360" w:after="3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012" w:type="dxa"/>
          </w:tcPr>
          <w:p w:rsidR="004543B8" w:rsidRPr="00CF7E27" w:rsidRDefault="004543B8" w:rsidP="004543B8">
            <w:pPr>
              <w:spacing w:before="360" w:after="3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4543B8" w:rsidTr="00CF7E27">
        <w:trPr>
          <w:trHeight w:val="6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43B8" w:rsidRPr="00CF7E27" w:rsidRDefault="004543B8" w:rsidP="004543B8">
            <w:pPr>
              <w:spacing w:before="360" w:after="360"/>
              <w:jc w:val="center"/>
              <w:rPr>
                <w:rFonts w:ascii="Arial" w:hAnsi="Arial" w:cs="Arial"/>
                <w:sz w:val="20"/>
              </w:rPr>
            </w:pPr>
            <w:r w:rsidRPr="00CF7E27">
              <w:rPr>
                <w:rFonts w:ascii="Arial" w:hAnsi="Arial" w:cs="Arial"/>
                <w:sz w:val="20"/>
              </w:rPr>
              <w:t>Lundi</w:t>
            </w:r>
          </w:p>
        </w:tc>
        <w:tc>
          <w:tcPr>
            <w:tcW w:w="3012" w:type="dxa"/>
            <w:tcBorders>
              <w:left w:val="single" w:sz="4" w:space="0" w:color="auto"/>
            </w:tcBorders>
          </w:tcPr>
          <w:p w:rsidR="004543B8" w:rsidRPr="00CF7E27" w:rsidRDefault="004543B8" w:rsidP="004543B8">
            <w:pPr>
              <w:spacing w:before="360" w:after="3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012" w:type="dxa"/>
          </w:tcPr>
          <w:p w:rsidR="004543B8" w:rsidRPr="00CF7E27" w:rsidRDefault="004543B8" w:rsidP="004543B8">
            <w:pPr>
              <w:spacing w:before="360" w:after="3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012" w:type="dxa"/>
          </w:tcPr>
          <w:p w:rsidR="004543B8" w:rsidRPr="00CF7E27" w:rsidRDefault="004543B8" w:rsidP="004543B8">
            <w:pPr>
              <w:spacing w:before="360" w:after="3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4543B8" w:rsidTr="004543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43B8" w:rsidRPr="00CF7E27" w:rsidRDefault="004543B8" w:rsidP="004543B8">
            <w:pPr>
              <w:spacing w:before="360" w:after="360"/>
              <w:jc w:val="center"/>
              <w:rPr>
                <w:rFonts w:ascii="Arial" w:hAnsi="Arial" w:cs="Arial"/>
                <w:sz w:val="20"/>
              </w:rPr>
            </w:pPr>
            <w:r w:rsidRPr="00CF7E27">
              <w:rPr>
                <w:rFonts w:ascii="Arial" w:hAnsi="Arial" w:cs="Arial"/>
                <w:sz w:val="20"/>
              </w:rPr>
              <w:t>Mardi</w:t>
            </w:r>
          </w:p>
        </w:tc>
        <w:tc>
          <w:tcPr>
            <w:tcW w:w="3012" w:type="dxa"/>
            <w:tcBorders>
              <w:left w:val="single" w:sz="4" w:space="0" w:color="auto"/>
            </w:tcBorders>
          </w:tcPr>
          <w:p w:rsidR="004543B8" w:rsidRPr="00CF7E27" w:rsidRDefault="004543B8" w:rsidP="004543B8">
            <w:pPr>
              <w:spacing w:before="360" w:after="3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012" w:type="dxa"/>
          </w:tcPr>
          <w:p w:rsidR="004543B8" w:rsidRPr="00CF7E27" w:rsidRDefault="004543B8" w:rsidP="004543B8">
            <w:pPr>
              <w:spacing w:before="360" w:after="3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012" w:type="dxa"/>
          </w:tcPr>
          <w:p w:rsidR="004543B8" w:rsidRPr="00CF7E27" w:rsidRDefault="004543B8" w:rsidP="004543B8">
            <w:pPr>
              <w:spacing w:before="360" w:after="3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4543B8" w:rsidTr="004543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43B8" w:rsidRPr="00CF7E27" w:rsidRDefault="004543B8" w:rsidP="004543B8">
            <w:pPr>
              <w:spacing w:before="360" w:after="360"/>
              <w:jc w:val="center"/>
              <w:rPr>
                <w:rFonts w:ascii="Arial" w:hAnsi="Arial" w:cs="Arial"/>
                <w:bCs/>
                <w:sz w:val="20"/>
              </w:rPr>
            </w:pPr>
            <w:r w:rsidRPr="00CF7E27">
              <w:rPr>
                <w:rFonts w:ascii="Arial" w:hAnsi="Arial" w:cs="Arial"/>
                <w:bCs/>
                <w:sz w:val="20"/>
              </w:rPr>
              <w:t>Mercredi</w:t>
            </w:r>
          </w:p>
        </w:tc>
        <w:tc>
          <w:tcPr>
            <w:tcW w:w="3012" w:type="dxa"/>
            <w:tcBorders>
              <w:left w:val="single" w:sz="4" w:space="0" w:color="auto"/>
            </w:tcBorders>
          </w:tcPr>
          <w:p w:rsidR="004543B8" w:rsidRPr="00CF7E27" w:rsidRDefault="004543B8" w:rsidP="004543B8">
            <w:pPr>
              <w:spacing w:before="360" w:after="3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012" w:type="dxa"/>
          </w:tcPr>
          <w:p w:rsidR="004543B8" w:rsidRPr="00CF7E27" w:rsidRDefault="004543B8" w:rsidP="004543B8">
            <w:pPr>
              <w:spacing w:before="360" w:after="3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012" w:type="dxa"/>
          </w:tcPr>
          <w:p w:rsidR="004543B8" w:rsidRPr="00CF7E27" w:rsidRDefault="004543B8" w:rsidP="004543B8">
            <w:pPr>
              <w:spacing w:before="360" w:after="3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4543B8" w:rsidTr="004543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43B8" w:rsidRPr="00CF7E27" w:rsidRDefault="004543B8" w:rsidP="004543B8">
            <w:pPr>
              <w:spacing w:before="360" w:after="360"/>
              <w:jc w:val="center"/>
              <w:rPr>
                <w:rFonts w:ascii="Arial" w:hAnsi="Arial" w:cs="Arial"/>
                <w:bCs/>
                <w:sz w:val="20"/>
              </w:rPr>
            </w:pPr>
            <w:r w:rsidRPr="00CF7E27">
              <w:rPr>
                <w:rFonts w:ascii="Arial" w:hAnsi="Arial" w:cs="Arial"/>
                <w:bCs/>
                <w:sz w:val="20"/>
              </w:rPr>
              <w:t>Jeudi</w:t>
            </w:r>
          </w:p>
        </w:tc>
        <w:tc>
          <w:tcPr>
            <w:tcW w:w="3012" w:type="dxa"/>
            <w:tcBorders>
              <w:left w:val="single" w:sz="4" w:space="0" w:color="auto"/>
            </w:tcBorders>
          </w:tcPr>
          <w:p w:rsidR="004543B8" w:rsidRPr="00CF7E27" w:rsidRDefault="004543B8" w:rsidP="004543B8">
            <w:pPr>
              <w:spacing w:before="360" w:after="3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012" w:type="dxa"/>
          </w:tcPr>
          <w:p w:rsidR="004543B8" w:rsidRPr="00CF7E27" w:rsidRDefault="004543B8" w:rsidP="004543B8">
            <w:pPr>
              <w:spacing w:before="360" w:after="3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012" w:type="dxa"/>
          </w:tcPr>
          <w:p w:rsidR="004543B8" w:rsidRPr="00CF7E27" w:rsidRDefault="004543B8" w:rsidP="004543B8">
            <w:pPr>
              <w:spacing w:before="360" w:after="3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16521A" w:rsidRPr="004F2041" w:rsidRDefault="0016521A" w:rsidP="0016521A">
      <w:pPr>
        <w:rPr>
          <w:rFonts w:ascii="Arial" w:hAnsi="Arial" w:cs="Arial"/>
        </w:rPr>
      </w:pPr>
    </w:p>
    <w:p w:rsidR="00D32E94" w:rsidRPr="007D5D16" w:rsidRDefault="0016521A" w:rsidP="007D5D16">
      <w:pPr>
        <w:ind w:firstLine="708"/>
        <w:jc w:val="both"/>
        <w:rPr>
          <w:rFonts w:ascii="Arial" w:hAnsi="Arial" w:cs="Arial"/>
          <w:sz w:val="20"/>
        </w:rPr>
      </w:pPr>
      <w:r w:rsidRPr="00CF7E27">
        <w:rPr>
          <w:rFonts w:ascii="Arial" w:hAnsi="Arial" w:cs="Arial"/>
          <w:sz w:val="20"/>
        </w:rPr>
        <w:t>Date et Signature :</w:t>
      </w:r>
    </w:p>
    <w:sectPr w:rsidR="00D32E94" w:rsidRPr="007D5D16" w:rsidSect="00814DC0">
      <w:pgSz w:w="11906" w:h="16838"/>
      <w:pgMar w:top="360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C3C5A"/>
    <w:multiLevelType w:val="hybridMultilevel"/>
    <w:tmpl w:val="1360B6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6521A"/>
    <w:rsid w:val="00003043"/>
    <w:rsid w:val="00004113"/>
    <w:rsid w:val="00007B95"/>
    <w:rsid w:val="00012E79"/>
    <w:rsid w:val="000277C3"/>
    <w:rsid w:val="00027CE2"/>
    <w:rsid w:val="00027EB0"/>
    <w:rsid w:val="000361B5"/>
    <w:rsid w:val="0003748C"/>
    <w:rsid w:val="000473DB"/>
    <w:rsid w:val="00047D32"/>
    <w:rsid w:val="0005560D"/>
    <w:rsid w:val="00061EE6"/>
    <w:rsid w:val="00062E45"/>
    <w:rsid w:val="0006344A"/>
    <w:rsid w:val="00066FC7"/>
    <w:rsid w:val="00071A64"/>
    <w:rsid w:val="000861CA"/>
    <w:rsid w:val="000A2955"/>
    <w:rsid w:val="000A75B9"/>
    <w:rsid w:val="000B7545"/>
    <w:rsid w:val="000C2AB7"/>
    <w:rsid w:val="000E4B73"/>
    <w:rsid w:val="000F06B6"/>
    <w:rsid w:val="000F508B"/>
    <w:rsid w:val="000F6018"/>
    <w:rsid w:val="00102B80"/>
    <w:rsid w:val="00113B6F"/>
    <w:rsid w:val="00116AD9"/>
    <w:rsid w:val="00125033"/>
    <w:rsid w:val="0013176F"/>
    <w:rsid w:val="00135F13"/>
    <w:rsid w:val="00136872"/>
    <w:rsid w:val="00136B93"/>
    <w:rsid w:val="00137089"/>
    <w:rsid w:val="001457CF"/>
    <w:rsid w:val="00145921"/>
    <w:rsid w:val="00155E2C"/>
    <w:rsid w:val="001631C3"/>
    <w:rsid w:val="0016521A"/>
    <w:rsid w:val="00165C4B"/>
    <w:rsid w:val="00184BB8"/>
    <w:rsid w:val="001854E9"/>
    <w:rsid w:val="00186C1B"/>
    <w:rsid w:val="00186DE8"/>
    <w:rsid w:val="001B515B"/>
    <w:rsid w:val="001B69EF"/>
    <w:rsid w:val="001C1440"/>
    <w:rsid w:val="001C6765"/>
    <w:rsid w:val="001D5B8A"/>
    <w:rsid w:val="001D7F9B"/>
    <w:rsid w:val="001E57A6"/>
    <w:rsid w:val="001F6ABA"/>
    <w:rsid w:val="00203D99"/>
    <w:rsid w:val="00217D9E"/>
    <w:rsid w:val="002231D3"/>
    <w:rsid w:val="00223C3D"/>
    <w:rsid w:val="00242185"/>
    <w:rsid w:val="002501E2"/>
    <w:rsid w:val="0025414B"/>
    <w:rsid w:val="00261C39"/>
    <w:rsid w:val="00275C99"/>
    <w:rsid w:val="002952EA"/>
    <w:rsid w:val="002A59D2"/>
    <w:rsid w:val="002A6B1B"/>
    <w:rsid w:val="002A7B8E"/>
    <w:rsid w:val="002B1910"/>
    <w:rsid w:val="002C1A09"/>
    <w:rsid w:val="002C2F22"/>
    <w:rsid w:val="002D472F"/>
    <w:rsid w:val="002E23C2"/>
    <w:rsid w:val="00317272"/>
    <w:rsid w:val="00330BCE"/>
    <w:rsid w:val="00332B13"/>
    <w:rsid w:val="00336D98"/>
    <w:rsid w:val="00370C28"/>
    <w:rsid w:val="00371D74"/>
    <w:rsid w:val="00387F27"/>
    <w:rsid w:val="00392EB2"/>
    <w:rsid w:val="00396AF6"/>
    <w:rsid w:val="003A3902"/>
    <w:rsid w:val="003A4171"/>
    <w:rsid w:val="003A473F"/>
    <w:rsid w:val="003A5241"/>
    <w:rsid w:val="003B3384"/>
    <w:rsid w:val="003B46A6"/>
    <w:rsid w:val="003B4CDE"/>
    <w:rsid w:val="003B5421"/>
    <w:rsid w:val="003D019F"/>
    <w:rsid w:val="003D5AC2"/>
    <w:rsid w:val="003E16C1"/>
    <w:rsid w:val="003E2297"/>
    <w:rsid w:val="003E4BEC"/>
    <w:rsid w:val="003E5871"/>
    <w:rsid w:val="003F0023"/>
    <w:rsid w:val="003F393A"/>
    <w:rsid w:val="003F7F0E"/>
    <w:rsid w:val="00407E32"/>
    <w:rsid w:val="00414682"/>
    <w:rsid w:val="00420332"/>
    <w:rsid w:val="0043327D"/>
    <w:rsid w:val="004373A5"/>
    <w:rsid w:val="004543B8"/>
    <w:rsid w:val="0046113C"/>
    <w:rsid w:val="00463227"/>
    <w:rsid w:val="004666B9"/>
    <w:rsid w:val="00474976"/>
    <w:rsid w:val="004955C5"/>
    <w:rsid w:val="00495EDB"/>
    <w:rsid w:val="004B4154"/>
    <w:rsid w:val="004C5FDD"/>
    <w:rsid w:val="004D1850"/>
    <w:rsid w:val="004E159D"/>
    <w:rsid w:val="004E2A93"/>
    <w:rsid w:val="004F2EAB"/>
    <w:rsid w:val="00511D58"/>
    <w:rsid w:val="00522BA6"/>
    <w:rsid w:val="0052442D"/>
    <w:rsid w:val="00527237"/>
    <w:rsid w:val="00536255"/>
    <w:rsid w:val="0053755B"/>
    <w:rsid w:val="00541C8A"/>
    <w:rsid w:val="00541D2A"/>
    <w:rsid w:val="005519E9"/>
    <w:rsid w:val="00557138"/>
    <w:rsid w:val="005733B3"/>
    <w:rsid w:val="00587C61"/>
    <w:rsid w:val="0059548E"/>
    <w:rsid w:val="005B400A"/>
    <w:rsid w:val="005B4109"/>
    <w:rsid w:val="005C781B"/>
    <w:rsid w:val="005D00B4"/>
    <w:rsid w:val="005D1C2D"/>
    <w:rsid w:val="005D21CD"/>
    <w:rsid w:val="005D7E86"/>
    <w:rsid w:val="005F084D"/>
    <w:rsid w:val="005F2F56"/>
    <w:rsid w:val="005F42D5"/>
    <w:rsid w:val="005F6AC1"/>
    <w:rsid w:val="005F7859"/>
    <w:rsid w:val="005F7E5A"/>
    <w:rsid w:val="00603919"/>
    <w:rsid w:val="006043E4"/>
    <w:rsid w:val="00613573"/>
    <w:rsid w:val="00614FEA"/>
    <w:rsid w:val="00626BB3"/>
    <w:rsid w:val="00633CDA"/>
    <w:rsid w:val="00636082"/>
    <w:rsid w:val="0063668B"/>
    <w:rsid w:val="006739AD"/>
    <w:rsid w:val="00673F8C"/>
    <w:rsid w:val="00674034"/>
    <w:rsid w:val="0067734F"/>
    <w:rsid w:val="006820F3"/>
    <w:rsid w:val="006A56B7"/>
    <w:rsid w:val="006A5BB1"/>
    <w:rsid w:val="006A66EE"/>
    <w:rsid w:val="006B78F2"/>
    <w:rsid w:val="006C0D36"/>
    <w:rsid w:val="006D1C8A"/>
    <w:rsid w:val="006D581F"/>
    <w:rsid w:val="006D6627"/>
    <w:rsid w:val="006E29E2"/>
    <w:rsid w:val="006E2C40"/>
    <w:rsid w:val="006E56BE"/>
    <w:rsid w:val="006F6CC4"/>
    <w:rsid w:val="007011FB"/>
    <w:rsid w:val="007024E4"/>
    <w:rsid w:val="00711AA3"/>
    <w:rsid w:val="00717F05"/>
    <w:rsid w:val="00722AE7"/>
    <w:rsid w:val="00731D53"/>
    <w:rsid w:val="0074267C"/>
    <w:rsid w:val="00756161"/>
    <w:rsid w:val="007606D1"/>
    <w:rsid w:val="0079662A"/>
    <w:rsid w:val="007A60ED"/>
    <w:rsid w:val="007A6B9A"/>
    <w:rsid w:val="007B6371"/>
    <w:rsid w:val="007C7A95"/>
    <w:rsid w:val="007D5D16"/>
    <w:rsid w:val="00811136"/>
    <w:rsid w:val="00812759"/>
    <w:rsid w:val="00814DC0"/>
    <w:rsid w:val="00833101"/>
    <w:rsid w:val="00835625"/>
    <w:rsid w:val="008829A6"/>
    <w:rsid w:val="00893F4A"/>
    <w:rsid w:val="008A65CF"/>
    <w:rsid w:val="008B33F6"/>
    <w:rsid w:val="008C6B56"/>
    <w:rsid w:val="008D7F4E"/>
    <w:rsid w:val="008E0EE2"/>
    <w:rsid w:val="008E7940"/>
    <w:rsid w:val="008F1D42"/>
    <w:rsid w:val="008F688D"/>
    <w:rsid w:val="008F74BD"/>
    <w:rsid w:val="008F7BC0"/>
    <w:rsid w:val="00913053"/>
    <w:rsid w:val="00915390"/>
    <w:rsid w:val="00922DB6"/>
    <w:rsid w:val="00925FE2"/>
    <w:rsid w:val="0092673C"/>
    <w:rsid w:val="0093031A"/>
    <w:rsid w:val="009430B3"/>
    <w:rsid w:val="00973A87"/>
    <w:rsid w:val="00986ABF"/>
    <w:rsid w:val="009957E6"/>
    <w:rsid w:val="00997278"/>
    <w:rsid w:val="009A2A07"/>
    <w:rsid w:val="009A7215"/>
    <w:rsid w:val="009C37AC"/>
    <w:rsid w:val="009C399A"/>
    <w:rsid w:val="009D0347"/>
    <w:rsid w:val="009D0F72"/>
    <w:rsid w:val="009D3701"/>
    <w:rsid w:val="009D4803"/>
    <w:rsid w:val="009E0CCA"/>
    <w:rsid w:val="009E43DE"/>
    <w:rsid w:val="009F7745"/>
    <w:rsid w:val="00A0021A"/>
    <w:rsid w:val="00A02206"/>
    <w:rsid w:val="00A02FF0"/>
    <w:rsid w:val="00A045D5"/>
    <w:rsid w:val="00A05C73"/>
    <w:rsid w:val="00A070A1"/>
    <w:rsid w:val="00A13237"/>
    <w:rsid w:val="00A25512"/>
    <w:rsid w:val="00A369C3"/>
    <w:rsid w:val="00A36CED"/>
    <w:rsid w:val="00A42296"/>
    <w:rsid w:val="00A53636"/>
    <w:rsid w:val="00A5537C"/>
    <w:rsid w:val="00A57364"/>
    <w:rsid w:val="00A608B0"/>
    <w:rsid w:val="00A63099"/>
    <w:rsid w:val="00AA6AB9"/>
    <w:rsid w:val="00AD0169"/>
    <w:rsid w:val="00AD08F4"/>
    <w:rsid w:val="00AE01D3"/>
    <w:rsid w:val="00B00155"/>
    <w:rsid w:val="00B170FF"/>
    <w:rsid w:val="00B1760D"/>
    <w:rsid w:val="00B21BB0"/>
    <w:rsid w:val="00B449B4"/>
    <w:rsid w:val="00B47AB5"/>
    <w:rsid w:val="00B6004E"/>
    <w:rsid w:val="00B67020"/>
    <w:rsid w:val="00B901C6"/>
    <w:rsid w:val="00B9118F"/>
    <w:rsid w:val="00B94CD2"/>
    <w:rsid w:val="00BC1CFA"/>
    <w:rsid w:val="00BC4ED2"/>
    <w:rsid w:val="00BD3635"/>
    <w:rsid w:val="00BE071C"/>
    <w:rsid w:val="00BE1860"/>
    <w:rsid w:val="00BE380B"/>
    <w:rsid w:val="00BE7167"/>
    <w:rsid w:val="00BE71DB"/>
    <w:rsid w:val="00C14FB4"/>
    <w:rsid w:val="00C200EB"/>
    <w:rsid w:val="00C215D6"/>
    <w:rsid w:val="00C36CD9"/>
    <w:rsid w:val="00C62EB2"/>
    <w:rsid w:val="00C84F3A"/>
    <w:rsid w:val="00C86C24"/>
    <w:rsid w:val="00C86FDE"/>
    <w:rsid w:val="00C93AD9"/>
    <w:rsid w:val="00CA05BD"/>
    <w:rsid w:val="00CA537A"/>
    <w:rsid w:val="00CB18F4"/>
    <w:rsid w:val="00CC298A"/>
    <w:rsid w:val="00CC2B36"/>
    <w:rsid w:val="00CC44C6"/>
    <w:rsid w:val="00CD74A5"/>
    <w:rsid w:val="00CD7597"/>
    <w:rsid w:val="00CE24FE"/>
    <w:rsid w:val="00CE3A71"/>
    <w:rsid w:val="00CF7E27"/>
    <w:rsid w:val="00D00D7C"/>
    <w:rsid w:val="00D054D0"/>
    <w:rsid w:val="00D22C55"/>
    <w:rsid w:val="00D276A1"/>
    <w:rsid w:val="00D32E94"/>
    <w:rsid w:val="00D429A5"/>
    <w:rsid w:val="00D440DF"/>
    <w:rsid w:val="00D54E28"/>
    <w:rsid w:val="00D60475"/>
    <w:rsid w:val="00D63E5A"/>
    <w:rsid w:val="00D642E7"/>
    <w:rsid w:val="00D714FC"/>
    <w:rsid w:val="00D80DAF"/>
    <w:rsid w:val="00D840E9"/>
    <w:rsid w:val="00D91700"/>
    <w:rsid w:val="00D92435"/>
    <w:rsid w:val="00D95780"/>
    <w:rsid w:val="00D96A82"/>
    <w:rsid w:val="00DA7469"/>
    <w:rsid w:val="00DA7977"/>
    <w:rsid w:val="00DB1DC9"/>
    <w:rsid w:val="00DB1ED5"/>
    <w:rsid w:val="00DC077C"/>
    <w:rsid w:val="00DC0CFF"/>
    <w:rsid w:val="00DD20FE"/>
    <w:rsid w:val="00DD6123"/>
    <w:rsid w:val="00DD7287"/>
    <w:rsid w:val="00DF5FB2"/>
    <w:rsid w:val="00E020B2"/>
    <w:rsid w:val="00E06E86"/>
    <w:rsid w:val="00E07442"/>
    <w:rsid w:val="00E0792B"/>
    <w:rsid w:val="00E12894"/>
    <w:rsid w:val="00E13B6F"/>
    <w:rsid w:val="00E27A4B"/>
    <w:rsid w:val="00E34310"/>
    <w:rsid w:val="00E34703"/>
    <w:rsid w:val="00E42691"/>
    <w:rsid w:val="00E42C8A"/>
    <w:rsid w:val="00E45E69"/>
    <w:rsid w:val="00E47D07"/>
    <w:rsid w:val="00E50851"/>
    <w:rsid w:val="00E5519B"/>
    <w:rsid w:val="00E56254"/>
    <w:rsid w:val="00E624F6"/>
    <w:rsid w:val="00E65FC5"/>
    <w:rsid w:val="00E76C18"/>
    <w:rsid w:val="00E930B5"/>
    <w:rsid w:val="00E97222"/>
    <w:rsid w:val="00EA4DCF"/>
    <w:rsid w:val="00EB7375"/>
    <w:rsid w:val="00EC6194"/>
    <w:rsid w:val="00ED2A96"/>
    <w:rsid w:val="00ED47CA"/>
    <w:rsid w:val="00ED7273"/>
    <w:rsid w:val="00EE7E20"/>
    <w:rsid w:val="00F029A2"/>
    <w:rsid w:val="00F031F3"/>
    <w:rsid w:val="00F04A19"/>
    <w:rsid w:val="00F0683E"/>
    <w:rsid w:val="00F07384"/>
    <w:rsid w:val="00F12CAD"/>
    <w:rsid w:val="00F1342D"/>
    <w:rsid w:val="00F13AD2"/>
    <w:rsid w:val="00F15B28"/>
    <w:rsid w:val="00F21B25"/>
    <w:rsid w:val="00F34F9E"/>
    <w:rsid w:val="00F36E0F"/>
    <w:rsid w:val="00F41CF3"/>
    <w:rsid w:val="00F43967"/>
    <w:rsid w:val="00F4501D"/>
    <w:rsid w:val="00F46A48"/>
    <w:rsid w:val="00F57CBE"/>
    <w:rsid w:val="00F7093A"/>
    <w:rsid w:val="00F71A73"/>
    <w:rsid w:val="00F820AC"/>
    <w:rsid w:val="00F854B8"/>
    <w:rsid w:val="00F86A3C"/>
    <w:rsid w:val="00F9416A"/>
    <w:rsid w:val="00F947CE"/>
    <w:rsid w:val="00FB05CE"/>
    <w:rsid w:val="00FB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1A"/>
    <w:pPr>
      <w:spacing w:after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2">
    <w:name w:val="heading 2"/>
    <w:basedOn w:val="Normal"/>
    <w:next w:val="Normal"/>
    <w:link w:val="Heading2Char"/>
    <w:qFormat/>
    <w:rsid w:val="0016521A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521A"/>
    <w:rPr>
      <w:rFonts w:eastAsia="Times New Roman" w:cs="Arial"/>
      <w:b/>
      <w:bCs/>
      <w:sz w:val="20"/>
      <w:szCs w:val="24"/>
      <w:lang w:eastAsia="fr-FR"/>
    </w:rPr>
  </w:style>
  <w:style w:type="table" w:styleId="TableGrid">
    <w:name w:val="Table Grid"/>
    <w:basedOn w:val="TableNormal"/>
    <w:rsid w:val="0016521A"/>
    <w:pPr>
      <w:spacing w:after="0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21A"/>
    <w:rPr>
      <w:rFonts w:ascii="Tahoma" w:eastAsia="Times New Roman" w:hAnsi="Tahoma" w:cs="Tahoma"/>
      <w:sz w:val="16"/>
      <w:szCs w:val="16"/>
      <w:lang w:eastAsia="fr-FR"/>
    </w:rPr>
  </w:style>
  <w:style w:type="paragraph" w:styleId="ListParagraph">
    <w:name w:val="List Paragraph"/>
    <w:basedOn w:val="Normal"/>
    <w:uiPriority w:val="34"/>
    <w:qFormat/>
    <w:rsid w:val="00223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489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CPKLETHI</dc:creator>
  <cp:lastModifiedBy>Davy.Marques</cp:lastModifiedBy>
  <cp:revision>2</cp:revision>
  <cp:lastPrinted>2018-09-06T07:06:00Z</cp:lastPrinted>
  <dcterms:created xsi:type="dcterms:W3CDTF">2018-09-06T08:11:00Z</dcterms:created>
  <dcterms:modified xsi:type="dcterms:W3CDTF">2018-09-06T08:11:00Z</dcterms:modified>
</cp:coreProperties>
</file>